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1B7" w:rsidRPr="007D3503" w:rsidRDefault="00C951B7" w:rsidP="00694940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</w:p>
    <w:p w:rsidR="00C951B7" w:rsidRDefault="00C951B7" w:rsidP="00B92449">
      <w:pPr>
        <w:jc w:val="center"/>
        <w:rPr>
          <w:b/>
          <w:i/>
          <w:sz w:val="28"/>
          <w:szCs w:val="28"/>
        </w:rPr>
      </w:pPr>
    </w:p>
    <w:p w:rsidR="00B92449" w:rsidRPr="00AB30D2" w:rsidRDefault="007E7139" w:rsidP="00B92449">
      <w:pPr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UCHWAŁA NR </w:t>
      </w:r>
      <w:r w:rsidR="00B14CF3">
        <w:rPr>
          <w:b/>
          <w:i/>
          <w:sz w:val="28"/>
          <w:szCs w:val="28"/>
        </w:rPr>
        <w:t>30</w:t>
      </w:r>
      <w:r w:rsidR="005D7132">
        <w:rPr>
          <w:b/>
          <w:i/>
          <w:sz w:val="28"/>
          <w:szCs w:val="28"/>
        </w:rPr>
        <w:t>/</w:t>
      </w:r>
      <w:r w:rsidR="00B14CF3">
        <w:rPr>
          <w:b/>
          <w:i/>
          <w:sz w:val="28"/>
          <w:szCs w:val="28"/>
        </w:rPr>
        <w:t>30</w:t>
      </w:r>
      <w:r w:rsidR="00B92449" w:rsidRPr="00AB30D2">
        <w:rPr>
          <w:b/>
          <w:i/>
          <w:sz w:val="28"/>
          <w:szCs w:val="28"/>
        </w:rPr>
        <w:t>/</w:t>
      </w:r>
      <w:r w:rsidR="00B92449">
        <w:rPr>
          <w:b/>
          <w:i/>
          <w:sz w:val="28"/>
          <w:szCs w:val="28"/>
        </w:rPr>
        <w:t>1</w:t>
      </w:r>
      <w:r w:rsidR="00E81A3D">
        <w:rPr>
          <w:b/>
          <w:i/>
          <w:sz w:val="28"/>
          <w:szCs w:val="28"/>
        </w:rPr>
        <w:t>8</w:t>
      </w:r>
    </w:p>
    <w:p w:rsidR="005E028D" w:rsidRDefault="00B92449" w:rsidP="00B92449">
      <w:pPr>
        <w:jc w:val="center"/>
        <w:rPr>
          <w:b/>
          <w:i/>
          <w:sz w:val="28"/>
          <w:szCs w:val="28"/>
        </w:rPr>
      </w:pPr>
      <w:r w:rsidRPr="00AB30D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 w:rsidRPr="00AB30D2">
        <w:rPr>
          <w:b/>
          <w:i/>
          <w:sz w:val="28"/>
          <w:szCs w:val="28"/>
        </w:rPr>
        <w:t>RADY KUJAWSKO-POMORSKIEJ OKRĘGOWEJ</w:t>
      </w:r>
    </w:p>
    <w:p w:rsidR="00B92449" w:rsidRPr="00AB30D2" w:rsidRDefault="00B92449" w:rsidP="00B92449">
      <w:pPr>
        <w:jc w:val="center"/>
        <w:rPr>
          <w:b/>
          <w:i/>
          <w:sz w:val="28"/>
          <w:szCs w:val="28"/>
        </w:rPr>
      </w:pPr>
      <w:r w:rsidRPr="00AB30D2">
        <w:rPr>
          <w:b/>
          <w:i/>
          <w:sz w:val="28"/>
          <w:szCs w:val="28"/>
        </w:rPr>
        <w:t xml:space="preserve"> IZBY INŻYNIERÓW BUDOWNICTWA </w:t>
      </w:r>
    </w:p>
    <w:p w:rsidR="00B92449" w:rsidRPr="00C951B7" w:rsidRDefault="007E7139" w:rsidP="00C951B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 dnia 1</w:t>
      </w:r>
      <w:r w:rsidR="00E81A3D">
        <w:rPr>
          <w:b/>
          <w:i/>
          <w:sz w:val="28"/>
          <w:szCs w:val="28"/>
        </w:rPr>
        <w:t>7</w:t>
      </w:r>
      <w:r>
        <w:rPr>
          <w:b/>
          <w:i/>
          <w:sz w:val="28"/>
          <w:szCs w:val="28"/>
        </w:rPr>
        <w:t>.12.201</w:t>
      </w:r>
      <w:r w:rsidR="00E81A3D">
        <w:rPr>
          <w:b/>
          <w:i/>
          <w:sz w:val="28"/>
          <w:szCs w:val="28"/>
        </w:rPr>
        <w:t>8</w:t>
      </w:r>
      <w:r w:rsidR="00B92449" w:rsidRPr="00AB30D2">
        <w:rPr>
          <w:b/>
          <w:i/>
          <w:sz w:val="28"/>
          <w:szCs w:val="28"/>
        </w:rPr>
        <w:t xml:space="preserve"> r</w:t>
      </w:r>
      <w:r w:rsidR="001E503F">
        <w:rPr>
          <w:b/>
          <w:i/>
          <w:sz w:val="28"/>
          <w:szCs w:val="28"/>
        </w:rPr>
        <w:t>oku</w:t>
      </w:r>
      <w:r w:rsidR="00B92449">
        <w:rPr>
          <w:b/>
          <w:i/>
          <w:sz w:val="28"/>
          <w:szCs w:val="28"/>
        </w:rPr>
        <w:t xml:space="preserve">  </w:t>
      </w:r>
    </w:p>
    <w:p w:rsidR="00B92449" w:rsidRPr="00E11C80" w:rsidRDefault="00B92449" w:rsidP="00FB2CBD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sprawie „ Szczegółowego planu działania Okręgow</w:t>
      </w:r>
      <w:r w:rsidR="007E7139">
        <w:rPr>
          <w:b/>
          <w:bCs/>
          <w:sz w:val="28"/>
          <w:szCs w:val="28"/>
        </w:rPr>
        <w:t>ej Rady KUP OIIB         na 201</w:t>
      </w:r>
      <w:r w:rsidR="00E81A3D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r</w:t>
      </w:r>
      <w:r w:rsidR="007E7139">
        <w:rPr>
          <w:b/>
          <w:bCs/>
          <w:sz w:val="28"/>
          <w:szCs w:val="28"/>
        </w:rPr>
        <w:t>ok</w:t>
      </w:r>
      <w:r w:rsidR="00DC03F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”</w:t>
      </w:r>
    </w:p>
    <w:p w:rsidR="00B92449" w:rsidRDefault="00B92449" w:rsidP="005E028D">
      <w:pPr>
        <w:spacing w:before="100" w:beforeAutospacing="1" w:after="100" w:afterAutospacing="1"/>
        <w:ind w:firstLine="708"/>
        <w:jc w:val="both"/>
      </w:pPr>
      <w:r>
        <w:rPr>
          <w:sz w:val="28"/>
          <w:szCs w:val="28"/>
        </w:rPr>
        <w:t>Na podstawie art.19 ust.1 pkt 1 oraz art.8  pkt 14 ustawy z dnia 15.12.2000</w:t>
      </w:r>
      <w:r w:rsidR="005E028D">
        <w:rPr>
          <w:sz w:val="28"/>
          <w:szCs w:val="28"/>
        </w:rPr>
        <w:t xml:space="preserve"> </w:t>
      </w:r>
      <w:r>
        <w:rPr>
          <w:sz w:val="28"/>
          <w:szCs w:val="28"/>
        </w:rPr>
        <w:t>r.</w:t>
      </w:r>
      <w:r w:rsidR="005E028D">
        <w:rPr>
          <w:sz w:val="28"/>
          <w:szCs w:val="28"/>
        </w:rPr>
        <w:t xml:space="preserve"> </w:t>
      </w:r>
      <w:r>
        <w:rPr>
          <w:sz w:val="28"/>
          <w:szCs w:val="28"/>
        </w:rPr>
        <w:t>o sam</w:t>
      </w:r>
      <w:r w:rsidR="00277DF1">
        <w:rPr>
          <w:sz w:val="28"/>
          <w:szCs w:val="28"/>
        </w:rPr>
        <w:t>orządach zawodowych architektów oraz</w:t>
      </w:r>
      <w:r>
        <w:rPr>
          <w:sz w:val="28"/>
          <w:szCs w:val="28"/>
        </w:rPr>
        <w:t xml:space="preserve"> inżynierów budownictwa (</w:t>
      </w:r>
      <w:r w:rsidR="00EB29F1">
        <w:rPr>
          <w:sz w:val="28"/>
          <w:szCs w:val="28"/>
        </w:rPr>
        <w:t>tekst jednolity Dz. U. z 2016 roku, poz.1725</w:t>
      </w:r>
      <w:r>
        <w:rPr>
          <w:sz w:val="28"/>
          <w:szCs w:val="28"/>
        </w:rPr>
        <w:t xml:space="preserve">) oraz § 9 ust.1 Regulaminu Okręgowych Rad PIIB, poprawionego i uzupełnionego przez </w:t>
      </w:r>
      <w:r w:rsidR="00EB29F1">
        <w:rPr>
          <w:sz w:val="28"/>
          <w:szCs w:val="28"/>
        </w:rPr>
        <w:t xml:space="preserve">                          </w:t>
      </w:r>
      <w:r w:rsidR="005E028D">
        <w:rPr>
          <w:sz w:val="28"/>
          <w:szCs w:val="28"/>
        </w:rPr>
        <w:t>II</w:t>
      </w:r>
      <w:r w:rsidR="00277DF1">
        <w:rPr>
          <w:sz w:val="28"/>
          <w:szCs w:val="28"/>
        </w:rPr>
        <w:t xml:space="preserve"> Nadzwyczajny</w:t>
      </w:r>
      <w:r w:rsidR="005E028D">
        <w:rPr>
          <w:sz w:val="28"/>
          <w:szCs w:val="28"/>
        </w:rPr>
        <w:t xml:space="preserve"> Krajowy Zjazd PIIB </w:t>
      </w:r>
      <w:r w:rsidR="00277DF1">
        <w:rPr>
          <w:sz w:val="28"/>
          <w:szCs w:val="28"/>
        </w:rPr>
        <w:t>w dniu 20 sierpnia 2015</w:t>
      </w:r>
      <w:r w:rsidR="00DC03FF">
        <w:rPr>
          <w:sz w:val="28"/>
          <w:szCs w:val="28"/>
        </w:rPr>
        <w:t xml:space="preserve"> roku,</w:t>
      </w:r>
      <w:r w:rsidR="005E028D">
        <w:rPr>
          <w:sz w:val="28"/>
          <w:szCs w:val="28"/>
        </w:rPr>
        <w:t xml:space="preserve"> Okręgowa Rada KUP OIIB postanawia:</w:t>
      </w:r>
    </w:p>
    <w:p w:rsidR="00B92449" w:rsidRDefault="00B92449" w:rsidP="00B92449">
      <w:pPr>
        <w:spacing w:before="100" w:beforeAutospacing="1" w:after="100" w:afterAutospacing="1"/>
        <w:jc w:val="both"/>
      </w:pPr>
      <w:r>
        <w:rPr>
          <w:sz w:val="28"/>
          <w:szCs w:val="28"/>
        </w:rPr>
        <w:t>                                                            § 1.</w:t>
      </w:r>
    </w:p>
    <w:p w:rsidR="00B92449" w:rsidRDefault="00FB2CBD" w:rsidP="005E028D">
      <w:pPr>
        <w:spacing w:before="100" w:beforeAutospacing="1" w:after="100" w:afterAutospacing="1"/>
        <w:ind w:firstLine="708"/>
        <w:jc w:val="both"/>
      </w:pPr>
      <w:r>
        <w:rPr>
          <w:sz w:val="28"/>
          <w:szCs w:val="28"/>
        </w:rPr>
        <w:t>Przyjąć do realizacji „</w:t>
      </w:r>
      <w:r w:rsidR="00B92449">
        <w:rPr>
          <w:sz w:val="28"/>
          <w:szCs w:val="28"/>
        </w:rPr>
        <w:t>Szczegółowy plan działania</w:t>
      </w:r>
      <w:r w:rsidR="007E7139">
        <w:rPr>
          <w:sz w:val="28"/>
          <w:szCs w:val="28"/>
        </w:rPr>
        <w:t xml:space="preserve"> Okręgowej Rady KUP OIIB na 201</w:t>
      </w:r>
      <w:r w:rsidR="00E81A3D">
        <w:rPr>
          <w:sz w:val="28"/>
          <w:szCs w:val="28"/>
        </w:rPr>
        <w:t>9</w:t>
      </w:r>
      <w:r w:rsidR="007E7139">
        <w:rPr>
          <w:sz w:val="28"/>
          <w:szCs w:val="28"/>
        </w:rPr>
        <w:t xml:space="preserve"> rok</w:t>
      </w:r>
      <w:r w:rsidR="00B92449">
        <w:rPr>
          <w:sz w:val="28"/>
          <w:szCs w:val="28"/>
        </w:rPr>
        <w:t>”, stanowiący załącznik do niniejszej uchwały.</w:t>
      </w:r>
    </w:p>
    <w:p w:rsidR="00B92449" w:rsidRDefault="00B92449" w:rsidP="00B92449">
      <w:pPr>
        <w:spacing w:before="100" w:beforeAutospacing="1" w:after="100" w:afterAutospacing="1"/>
        <w:jc w:val="both"/>
      </w:pPr>
      <w:r>
        <w:rPr>
          <w:sz w:val="28"/>
          <w:szCs w:val="28"/>
        </w:rPr>
        <w:t>                                                            § 2.</w:t>
      </w:r>
    </w:p>
    <w:p w:rsidR="00B92449" w:rsidRDefault="00B92449" w:rsidP="005E028D">
      <w:pPr>
        <w:spacing w:before="100" w:beforeAutospacing="1" w:after="100" w:afterAutospacing="1"/>
        <w:ind w:firstLine="708"/>
        <w:jc w:val="both"/>
      </w:pPr>
      <w:r>
        <w:rPr>
          <w:sz w:val="28"/>
          <w:szCs w:val="28"/>
        </w:rPr>
        <w:t xml:space="preserve">Uczynić odpowiedzialnym za wykonanie niniejszej uchwały Sekretarza </w:t>
      </w:r>
      <w:r w:rsidR="005E028D">
        <w:rPr>
          <w:sz w:val="28"/>
          <w:szCs w:val="28"/>
        </w:rPr>
        <w:t>Okręgowej</w:t>
      </w:r>
      <w:r w:rsidR="005E028D" w:rsidRPr="005E028D">
        <w:rPr>
          <w:sz w:val="28"/>
          <w:szCs w:val="28"/>
        </w:rPr>
        <w:t xml:space="preserve"> </w:t>
      </w:r>
      <w:r w:rsidR="005E028D">
        <w:rPr>
          <w:sz w:val="28"/>
          <w:szCs w:val="28"/>
        </w:rPr>
        <w:t>Rady.</w:t>
      </w:r>
    </w:p>
    <w:p w:rsidR="00B92449" w:rsidRDefault="00B92449" w:rsidP="00B92449">
      <w:pPr>
        <w:spacing w:before="100" w:beforeAutospacing="1" w:after="100" w:afterAutospacing="1"/>
        <w:jc w:val="both"/>
      </w:pPr>
      <w:r>
        <w:rPr>
          <w:sz w:val="28"/>
          <w:szCs w:val="28"/>
        </w:rPr>
        <w:t>                                                            § 3.</w:t>
      </w:r>
    </w:p>
    <w:p w:rsidR="00B92449" w:rsidRDefault="00B92449" w:rsidP="005E028D">
      <w:pPr>
        <w:spacing w:before="100" w:beforeAutospacing="1" w:after="100" w:afterAutospacing="1"/>
        <w:ind w:firstLine="708"/>
        <w:jc w:val="both"/>
      </w:pPr>
      <w:r>
        <w:rPr>
          <w:sz w:val="28"/>
          <w:szCs w:val="28"/>
        </w:rPr>
        <w:t>Uchwała w</w:t>
      </w:r>
      <w:r w:rsidR="007E7139">
        <w:rPr>
          <w:sz w:val="28"/>
          <w:szCs w:val="28"/>
        </w:rPr>
        <w:t>chodzi w życie z dniem 1.01.201</w:t>
      </w:r>
      <w:r w:rsidR="00E81A3D">
        <w:rPr>
          <w:sz w:val="28"/>
          <w:szCs w:val="28"/>
        </w:rPr>
        <w:t>9</w:t>
      </w:r>
      <w:r>
        <w:rPr>
          <w:sz w:val="28"/>
          <w:szCs w:val="28"/>
        </w:rPr>
        <w:t xml:space="preserve"> r</w:t>
      </w:r>
      <w:r w:rsidR="007E7139">
        <w:rPr>
          <w:sz w:val="28"/>
          <w:szCs w:val="28"/>
        </w:rPr>
        <w:t>oku</w:t>
      </w:r>
      <w:r>
        <w:rPr>
          <w:sz w:val="28"/>
          <w:szCs w:val="28"/>
        </w:rPr>
        <w:t>.</w:t>
      </w:r>
    </w:p>
    <w:p w:rsidR="00B92449" w:rsidRDefault="00B92449" w:rsidP="00B92449">
      <w:pPr>
        <w:spacing w:before="100" w:beforeAutospacing="1" w:after="100" w:afterAutospacing="1"/>
      </w:pPr>
    </w:p>
    <w:p w:rsidR="00B92449" w:rsidRDefault="00B92449" w:rsidP="00B92449">
      <w:pPr>
        <w:spacing w:before="100" w:beforeAutospacing="1" w:after="100" w:afterAutospacing="1"/>
      </w:pPr>
    </w:p>
    <w:p w:rsidR="00192724" w:rsidRDefault="00192724" w:rsidP="00B92449">
      <w:pPr>
        <w:spacing w:before="100" w:beforeAutospacing="1" w:after="100" w:afterAutospacing="1"/>
      </w:pPr>
    </w:p>
    <w:p w:rsidR="00192724" w:rsidRDefault="00192724" w:rsidP="00B92449">
      <w:pPr>
        <w:spacing w:before="100" w:beforeAutospacing="1" w:after="100" w:afterAutospacing="1"/>
      </w:pPr>
    </w:p>
    <w:p w:rsidR="00143531" w:rsidRDefault="00B92449" w:rsidP="00143531">
      <w:r>
        <w:rPr>
          <w:sz w:val="28"/>
          <w:szCs w:val="28"/>
        </w:rPr>
        <w:t>                    Sekretarz                                                   Przewodniczący</w:t>
      </w:r>
    </w:p>
    <w:p w:rsidR="005E028D" w:rsidRDefault="005E028D" w:rsidP="005E028D">
      <w:r>
        <w:rPr>
          <w:sz w:val="28"/>
          <w:szCs w:val="28"/>
        </w:rPr>
        <w:t>          Okręgowej Rady Izby                                     Okręgowej Rady Izby</w:t>
      </w:r>
    </w:p>
    <w:p w:rsidR="00B64693" w:rsidRDefault="00B64693" w:rsidP="00B64693">
      <w:pPr>
        <w:rPr>
          <w:sz w:val="20"/>
          <w:szCs w:val="20"/>
        </w:rPr>
      </w:pPr>
    </w:p>
    <w:p w:rsidR="00E81A3D" w:rsidRDefault="00E81A3D" w:rsidP="00E81A3D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     mgr inż. Kazimierz Chojnacki                          mgr inż. Renata Staszak</w:t>
      </w:r>
    </w:p>
    <w:p w:rsidR="00B64693" w:rsidRDefault="00B64693" w:rsidP="005D7132">
      <w:pPr>
        <w:jc w:val="right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6D6BC5" w:rsidRDefault="006D6BC5" w:rsidP="006D6BC5">
      <w:pPr>
        <w:rPr>
          <w:sz w:val="20"/>
          <w:szCs w:val="20"/>
        </w:rPr>
      </w:pPr>
    </w:p>
    <w:p w:rsidR="006D6BC5" w:rsidRPr="00D5321E" w:rsidRDefault="006D6BC5" w:rsidP="006D6BC5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Załącznik do Uchwały</w:t>
      </w:r>
      <w:r w:rsidRPr="00D5321E">
        <w:rPr>
          <w:sz w:val="20"/>
          <w:szCs w:val="20"/>
        </w:rPr>
        <w:t xml:space="preserve"> Okręgowej</w:t>
      </w:r>
      <w:r>
        <w:rPr>
          <w:sz w:val="20"/>
          <w:szCs w:val="20"/>
        </w:rPr>
        <w:t xml:space="preserve"> Rady</w:t>
      </w:r>
    </w:p>
    <w:p w:rsidR="006D6BC5" w:rsidRDefault="006D6BC5" w:rsidP="006D6BC5">
      <w:pPr>
        <w:jc w:val="right"/>
        <w:rPr>
          <w:sz w:val="20"/>
          <w:szCs w:val="20"/>
        </w:rPr>
      </w:pPr>
      <w:r w:rsidRPr="00D5321E">
        <w:rPr>
          <w:sz w:val="20"/>
          <w:szCs w:val="20"/>
        </w:rPr>
        <w:t xml:space="preserve">                                                                                                  </w:t>
      </w:r>
      <w:r w:rsidR="00B14CF3">
        <w:rPr>
          <w:sz w:val="20"/>
          <w:szCs w:val="20"/>
        </w:rPr>
        <w:t xml:space="preserve">                  Nr 30/30</w:t>
      </w:r>
      <w:r w:rsidR="00E81A3D">
        <w:rPr>
          <w:sz w:val="20"/>
          <w:szCs w:val="20"/>
        </w:rPr>
        <w:t>/18</w:t>
      </w:r>
      <w:r>
        <w:rPr>
          <w:sz w:val="20"/>
          <w:szCs w:val="20"/>
        </w:rPr>
        <w:t xml:space="preserve"> z dn. 1</w:t>
      </w:r>
      <w:r w:rsidR="00E81A3D">
        <w:rPr>
          <w:sz w:val="20"/>
          <w:szCs w:val="20"/>
        </w:rPr>
        <w:t>7</w:t>
      </w:r>
      <w:r>
        <w:rPr>
          <w:sz w:val="20"/>
          <w:szCs w:val="20"/>
        </w:rPr>
        <w:t>.12.201</w:t>
      </w:r>
      <w:r w:rsidR="00E81A3D">
        <w:rPr>
          <w:sz w:val="20"/>
          <w:szCs w:val="20"/>
        </w:rPr>
        <w:t>8</w:t>
      </w:r>
      <w:r>
        <w:rPr>
          <w:sz w:val="20"/>
          <w:szCs w:val="20"/>
        </w:rPr>
        <w:t xml:space="preserve"> roku</w:t>
      </w:r>
      <w:r w:rsidRPr="00D5321E">
        <w:rPr>
          <w:sz w:val="20"/>
          <w:szCs w:val="20"/>
        </w:rPr>
        <w:t xml:space="preserve">   </w:t>
      </w:r>
    </w:p>
    <w:p w:rsidR="006D6BC5" w:rsidRPr="000A0073" w:rsidRDefault="006D6BC5" w:rsidP="006D6BC5">
      <w:pPr>
        <w:jc w:val="right"/>
        <w:rPr>
          <w:b/>
          <w:sz w:val="20"/>
          <w:szCs w:val="20"/>
        </w:rPr>
      </w:pPr>
      <w:r w:rsidRPr="00D5321E">
        <w:rPr>
          <w:sz w:val="20"/>
          <w:szCs w:val="20"/>
        </w:rPr>
        <w:t xml:space="preserve">                                                                                                          </w:t>
      </w:r>
    </w:p>
    <w:p w:rsidR="006D6BC5" w:rsidRPr="000A0073" w:rsidRDefault="006D6BC5" w:rsidP="006D6BC5">
      <w:pPr>
        <w:jc w:val="center"/>
        <w:rPr>
          <w:b/>
        </w:rPr>
      </w:pPr>
      <w:r w:rsidRPr="000A0073">
        <w:rPr>
          <w:b/>
        </w:rPr>
        <w:t>SZCZEGÓŁOWY PLAN DZIAŁANIA RADY</w:t>
      </w:r>
    </w:p>
    <w:p w:rsidR="006D6BC5" w:rsidRPr="000A0073" w:rsidRDefault="006D6BC5" w:rsidP="006D6BC5">
      <w:pPr>
        <w:jc w:val="center"/>
        <w:rPr>
          <w:b/>
        </w:rPr>
      </w:pPr>
      <w:r w:rsidRPr="000A0073">
        <w:rPr>
          <w:b/>
        </w:rPr>
        <w:t>KUJAWSKO-POMORSKIEJ OKRĘGOWEJ IZBY INŻYNIERÓW BUDOWNICTWA W BYDGOSZCZY NA 201</w:t>
      </w:r>
      <w:r w:rsidR="00E81A3D">
        <w:rPr>
          <w:b/>
        </w:rPr>
        <w:t>9</w:t>
      </w:r>
      <w:r w:rsidRPr="000A0073">
        <w:rPr>
          <w:b/>
        </w:rPr>
        <w:t xml:space="preserve"> r</w:t>
      </w:r>
      <w:r>
        <w:rPr>
          <w:b/>
        </w:rPr>
        <w:t>ok</w:t>
      </w:r>
      <w:r w:rsidRPr="000A0073">
        <w:rPr>
          <w:b/>
        </w:rPr>
        <w:t>.</w:t>
      </w:r>
    </w:p>
    <w:p w:rsidR="006D6BC5" w:rsidRPr="000A0073" w:rsidRDefault="006D6BC5" w:rsidP="006D6BC5"/>
    <w:p w:rsidR="006D6BC5" w:rsidRPr="000A0073" w:rsidRDefault="006D6BC5" w:rsidP="006D6BC5">
      <w:r w:rsidRPr="000A0073">
        <w:t>Plan działania obejmuje realizację obowiązków wynikających z ustawy, statutu, uchwał Krajowego Zjazdu oraz Okręgowego Zjazdu, a w szczególności:</w:t>
      </w:r>
    </w:p>
    <w:p w:rsidR="006D6BC5" w:rsidRPr="000A0073" w:rsidRDefault="006D6BC5" w:rsidP="006D6BC5"/>
    <w:p w:rsidR="006D6BC5" w:rsidRPr="000A0073" w:rsidRDefault="006D6BC5" w:rsidP="006D6BC5">
      <w:pPr>
        <w:numPr>
          <w:ilvl w:val="0"/>
          <w:numId w:val="1"/>
        </w:numPr>
        <w:rPr>
          <w:b/>
        </w:rPr>
      </w:pPr>
      <w:r>
        <w:rPr>
          <w:b/>
        </w:rPr>
        <w:t xml:space="preserve">W ZAKRESIE </w:t>
      </w:r>
      <w:r w:rsidRPr="000A0073">
        <w:rPr>
          <w:b/>
        </w:rPr>
        <w:t>DZIAŁALNOŚ</w:t>
      </w:r>
      <w:r>
        <w:rPr>
          <w:b/>
        </w:rPr>
        <w:t>CI</w:t>
      </w:r>
      <w:r w:rsidRPr="000A0073">
        <w:rPr>
          <w:b/>
        </w:rPr>
        <w:t xml:space="preserve"> MERYTORYCZN</w:t>
      </w:r>
      <w:r>
        <w:rPr>
          <w:b/>
        </w:rPr>
        <w:t>EJ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827"/>
        <w:gridCol w:w="2693"/>
        <w:gridCol w:w="1985"/>
      </w:tblGrid>
      <w:tr w:rsidR="006D6BC5" w:rsidRPr="000A0073" w:rsidTr="006D6BC5">
        <w:tc>
          <w:tcPr>
            <w:tcW w:w="851" w:type="dxa"/>
            <w:vAlign w:val="center"/>
          </w:tcPr>
          <w:p w:rsidR="006D6BC5" w:rsidRPr="000A0073" w:rsidRDefault="006D6BC5" w:rsidP="006D6BC5">
            <w:pPr>
              <w:jc w:val="center"/>
            </w:pPr>
            <w:r w:rsidRPr="000A0073">
              <w:t>L</w:t>
            </w:r>
            <w:r>
              <w:t>p.</w:t>
            </w:r>
          </w:p>
        </w:tc>
        <w:tc>
          <w:tcPr>
            <w:tcW w:w="3827" w:type="dxa"/>
            <w:vAlign w:val="center"/>
          </w:tcPr>
          <w:p w:rsidR="006D6BC5" w:rsidRPr="000A0073" w:rsidRDefault="006D6BC5" w:rsidP="006D6BC5">
            <w:pPr>
              <w:jc w:val="center"/>
            </w:pPr>
            <w:r w:rsidRPr="000A0073">
              <w:t>WYSZCZEGÓLNIENIE</w:t>
            </w:r>
          </w:p>
        </w:tc>
        <w:tc>
          <w:tcPr>
            <w:tcW w:w="2693" w:type="dxa"/>
            <w:vAlign w:val="center"/>
          </w:tcPr>
          <w:p w:rsidR="006D6BC5" w:rsidRPr="000A0073" w:rsidRDefault="006D6BC5" w:rsidP="006D6BC5">
            <w:pPr>
              <w:jc w:val="center"/>
            </w:pPr>
            <w:r w:rsidRPr="000A0073">
              <w:t>ODPOWIEDZIALNOŚĆ ZA WYKONANIE</w:t>
            </w:r>
          </w:p>
        </w:tc>
        <w:tc>
          <w:tcPr>
            <w:tcW w:w="1985" w:type="dxa"/>
            <w:vAlign w:val="center"/>
          </w:tcPr>
          <w:p w:rsidR="006D6BC5" w:rsidRPr="000A0073" w:rsidRDefault="006D6BC5" w:rsidP="006D6BC5">
            <w:pPr>
              <w:jc w:val="center"/>
            </w:pPr>
            <w:r w:rsidRPr="000A0073">
              <w:t>OKRES REALIZACJI</w:t>
            </w:r>
          </w:p>
        </w:tc>
      </w:tr>
      <w:tr w:rsidR="006D6BC5" w:rsidRPr="000A0073" w:rsidTr="006D6BC5">
        <w:tc>
          <w:tcPr>
            <w:tcW w:w="851" w:type="dxa"/>
          </w:tcPr>
          <w:p w:rsidR="006D6BC5" w:rsidRPr="000A0073" w:rsidRDefault="006D6BC5" w:rsidP="006D6BC5">
            <w:r w:rsidRPr="000A0073">
              <w:t>1.</w:t>
            </w:r>
          </w:p>
        </w:tc>
        <w:tc>
          <w:tcPr>
            <w:tcW w:w="3827" w:type="dxa"/>
          </w:tcPr>
          <w:p w:rsidR="006D6BC5" w:rsidRPr="000A0073" w:rsidRDefault="006D6BC5" w:rsidP="006D6BC5">
            <w:r>
              <w:t>Prowadzenie</w:t>
            </w:r>
            <w:r w:rsidRPr="000A0073">
              <w:t xml:space="preserve"> Punktów </w:t>
            </w:r>
            <w:r>
              <w:t>Konsultacyjnych</w:t>
            </w:r>
            <w:r w:rsidRPr="000A0073">
              <w:t xml:space="preserve"> w </w:t>
            </w:r>
            <w:r w:rsidR="00E81A3D">
              <w:t xml:space="preserve">Brodnicy, </w:t>
            </w:r>
            <w:r w:rsidR="00E81A3D" w:rsidRPr="000A0073">
              <w:t>Grudziądzu</w:t>
            </w:r>
            <w:r w:rsidR="00E81A3D">
              <w:t xml:space="preserve">, </w:t>
            </w:r>
            <w:r w:rsidR="00E81A3D" w:rsidRPr="000A0073">
              <w:t>Inowrocławiu</w:t>
            </w:r>
            <w:r w:rsidR="00E81A3D">
              <w:t>,</w:t>
            </w:r>
            <w:r w:rsidR="00E81A3D" w:rsidRPr="000A0073">
              <w:t xml:space="preserve"> </w:t>
            </w:r>
            <w:r w:rsidRPr="000A0073">
              <w:t>Toruniu, Włocławku</w:t>
            </w:r>
            <w:r w:rsidR="00E81A3D">
              <w:t>.</w:t>
            </w:r>
          </w:p>
        </w:tc>
        <w:tc>
          <w:tcPr>
            <w:tcW w:w="2693" w:type="dxa"/>
          </w:tcPr>
          <w:p w:rsidR="006D6BC5" w:rsidRPr="000A0073" w:rsidRDefault="006D6BC5" w:rsidP="006D6BC5">
            <w:r>
              <w:t xml:space="preserve">Zastępcy Przewodniczącego Okręgowej Rady, </w:t>
            </w:r>
            <w:r w:rsidRPr="000A0073">
              <w:t>Sekretarz i Dyrektor Biura</w:t>
            </w:r>
          </w:p>
        </w:tc>
        <w:tc>
          <w:tcPr>
            <w:tcW w:w="1985" w:type="dxa"/>
          </w:tcPr>
          <w:p w:rsidR="006D6BC5" w:rsidRPr="000A0073" w:rsidRDefault="006D6BC5" w:rsidP="006D6BC5">
            <w:pPr>
              <w:jc w:val="center"/>
            </w:pPr>
            <w:r w:rsidRPr="000A0073">
              <w:t>Cały rok</w:t>
            </w:r>
          </w:p>
        </w:tc>
      </w:tr>
      <w:tr w:rsidR="006D6BC5" w:rsidRPr="000A0073" w:rsidTr="006D6BC5">
        <w:tc>
          <w:tcPr>
            <w:tcW w:w="851" w:type="dxa"/>
          </w:tcPr>
          <w:p w:rsidR="006D6BC5" w:rsidRPr="000A0073" w:rsidRDefault="006D6BC5" w:rsidP="006D6BC5">
            <w:r w:rsidRPr="000A0073">
              <w:t>2.</w:t>
            </w:r>
          </w:p>
        </w:tc>
        <w:tc>
          <w:tcPr>
            <w:tcW w:w="3827" w:type="dxa"/>
          </w:tcPr>
          <w:p w:rsidR="006D6BC5" w:rsidRDefault="006D6BC5" w:rsidP="006D6BC5">
            <w:r w:rsidRPr="000A0073">
              <w:t>Informowanie o działalności</w:t>
            </w:r>
          </w:p>
          <w:p w:rsidR="006D6BC5" w:rsidRPr="000A0073" w:rsidRDefault="006D6BC5" w:rsidP="00E81A3D">
            <w:r w:rsidRPr="000A0073">
              <w:t xml:space="preserve">i aktualnych pracach Izby na zebraniach </w:t>
            </w:r>
            <w:r>
              <w:t xml:space="preserve">z </w:t>
            </w:r>
            <w:r w:rsidRPr="000A0073">
              <w:t>delegat</w:t>
            </w:r>
            <w:r>
              <w:t>ami</w:t>
            </w:r>
            <w:r w:rsidRPr="000A0073">
              <w:t xml:space="preserve"> na X</w:t>
            </w:r>
            <w:r>
              <w:t>V</w:t>
            </w:r>
            <w:r w:rsidR="00E81A3D">
              <w:t>I</w:t>
            </w:r>
            <w:r>
              <w:t>II Okręgowy Zjazd sprawozdawcz</w:t>
            </w:r>
            <w:r w:rsidR="00E81A3D">
              <w:t>y</w:t>
            </w:r>
            <w:r w:rsidRPr="000A0073">
              <w:t xml:space="preserve"> KUP OIIB.</w:t>
            </w:r>
          </w:p>
        </w:tc>
        <w:tc>
          <w:tcPr>
            <w:tcW w:w="2693" w:type="dxa"/>
          </w:tcPr>
          <w:p w:rsidR="006D6BC5" w:rsidRPr="000A0073" w:rsidRDefault="006D6BC5" w:rsidP="006D6BC5">
            <w:r w:rsidRPr="000A0073">
              <w:t>Wyznaczeni członkowie Prezydium</w:t>
            </w:r>
          </w:p>
        </w:tc>
        <w:tc>
          <w:tcPr>
            <w:tcW w:w="1985" w:type="dxa"/>
          </w:tcPr>
          <w:p w:rsidR="006D6BC5" w:rsidRPr="000A0073" w:rsidRDefault="006D6BC5" w:rsidP="006D6BC5">
            <w:pPr>
              <w:jc w:val="center"/>
            </w:pPr>
            <w:r w:rsidRPr="000A0073">
              <w:t>I kwartał</w:t>
            </w:r>
          </w:p>
        </w:tc>
      </w:tr>
      <w:tr w:rsidR="006D6BC5" w:rsidRPr="000A0073" w:rsidTr="006D6BC5">
        <w:tc>
          <w:tcPr>
            <w:tcW w:w="851" w:type="dxa"/>
          </w:tcPr>
          <w:p w:rsidR="006D6BC5" w:rsidRPr="000A0073" w:rsidRDefault="006D6BC5" w:rsidP="006D6BC5">
            <w:r w:rsidRPr="000A0073">
              <w:t>3.</w:t>
            </w:r>
          </w:p>
        </w:tc>
        <w:tc>
          <w:tcPr>
            <w:tcW w:w="3827" w:type="dxa"/>
          </w:tcPr>
          <w:p w:rsidR="006D6BC5" w:rsidRDefault="006D6BC5" w:rsidP="006D6BC5">
            <w:r>
              <w:t>Współpraca</w:t>
            </w:r>
            <w:r w:rsidRPr="000A0073">
              <w:t xml:space="preserve"> z parlamentarzystami</w:t>
            </w:r>
            <w:r>
              <w:t>,</w:t>
            </w:r>
            <w:r w:rsidRPr="000A0073">
              <w:t xml:space="preserve"> organami administracji rządowej, samorządowej,</w:t>
            </w:r>
            <w:r w:rsidR="00253D32">
              <w:t xml:space="preserve"> (współpraca z innymi samorządami zawodowymi -między innymi</w:t>
            </w:r>
            <w:r w:rsidR="003D06AC">
              <w:t xml:space="preserve"> z</w:t>
            </w:r>
            <w:r>
              <w:t xml:space="preserve"> Izbą Architektów</w:t>
            </w:r>
            <w:r w:rsidR="00253D32">
              <w:t>)</w:t>
            </w:r>
            <w:r>
              <w:t>, Państwową Inspekcją Pracy, Wojewódzkim i Powiatowym Inspektore</w:t>
            </w:r>
            <w:r w:rsidR="00253D32">
              <w:t>m Nadzoru Budowlanego, Federacjami</w:t>
            </w:r>
            <w:r w:rsidRPr="000A0073">
              <w:t xml:space="preserve"> SNT NOT</w:t>
            </w:r>
            <w:r>
              <w:t xml:space="preserve"> itp.</w:t>
            </w:r>
          </w:p>
          <w:p w:rsidR="006D6BC5" w:rsidRPr="000A0073" w:rsidRDefault="006D6BC5" w:rsidP="006D6BC5"/>
        </w:tc>
        <w:tc>
          <w:tcPr>
            <w:tcW w:w="2693" w:type="dxa"/>
          </w:tcPr>
          <w:p w:rsidR="006D6BC5" w:rsidRDefault="006D6BC5" w:rsidP="006D6BC5">
            <w:r w:rsidRPr="000A0073">
              <w:t xml:space="preserve">Przewodniczący </w:t>
            </w:r>
            <w:r>
              <w:t>Okręgowej Rady i Przewodniczący zespołu nr 7 ds. Współpracy z organizacjami i podmiotami zewnętrznymi,</w:t>
            </w:r>
          </w:p>
          <w:p w:rsidR="006D6BC5" w:rsidRPr="000A0073" w:rsidRDefault="006D6BC5" w:rsidP="006D6BC5">
            <w:r w:rsidRPr="000A0073">
              <w:t>Z</w:t>
            </w:r>
            <w:r>
              <w:t>astęp</w:t>
            </w:r>
            <w:r w:rsidRPr="000A0073">
              <w:t>cy Przewodniczącego</w:t>
            </w:r>
            <w:r>
              <w:t xml:space="preserve"> Okręgowej Rady,</w:t>
            </w:r>
          </w:p>
        </w:tc>
        <w:tc>
          <w:tcPr>
            <w:tcW w:w="1985" w:type="dxa"/>
          </w:tcPr>
          <w:p w:rsidR="006D6BC5" w:rsidRPr="000A0073" w:rsidRDefault="006D6BC5" w:rsidP="006D6BC5">
            <w:pPr>
              <w:jc w:val="center"/>
            </w:pPr>
            <w:r w:rsidRPr="000A0073">
              <w:t>Cały rok</w:t>
            </w:r>
          </w:p>
        </w:tc>
      </w:tr>
      <w:tr w:rsidR="006D6BC5" w:rsidRPr="000A0073" w:rsidTr="006D6BC5">
        <w:tc>
          <w:tcPr>
            <w:tcW w:w="851" w:type="dxa"/>
          </w:tcPr>
          <w:p w:rsidR="006D6BC5" w:rsidRPr="000A0073" w:rsidRDefault="006D6BC5" w:rsidP="006D6BC5">
            <w:r w:rsidRPr="000A0073">
              <w:t>4.</w:t>
            </w:r>
          </w:p>
        </w:tc>
        <w:tc>
          <w:tcPr>
            <w:tcW w:w="3827" w:type="dxa"/>
          </w:tcPr>
          <w:p w:rsidR="006D6BC5" w:rsidRPr="000A0073" w:rsidRDefault="006D6BC5" w:rsidP="006D6BC5">
            <w:r w:rsidRPr="000A0073">
              <w:t xml:space="preserve">Kontynuacja zawartych porozumień      </w:t>
            </w:r>
            <w:r>
              <w:t>o współpracy z u</w:t>
            </w:r>
            <w:r w:rsidRPr="000A0073">
              <w:t>czelniami</w:t>
            </w:r>
            <w:r>
              <w:t xml:space="preserve"> i stowarzyszeniami naukowo-  technicznymi</w:t>
            </w:r>
          </w:p>
        </w:tc>
        <w:tc>
          <w:tcPr>
            <w:tcW w:w="2693" w:type="dxa"/>
          </w:tcPr>
          <w:p w:rsidR="006D6BC5" w:rsidRPr="000A0073" w:rsidRDefault="006D6BC5" w:rsidP="006D6BC5">
            <w:r w:rsidRPr="000A0073">
              <w:t xml:space="preserve">Przewodniczący </w:t>
            </w:r>
            <w:r>
              <w:t xml:space="preserve">Okręgowej </w:t>
            </w:r>
            <w:r w:rsidRPr="000A0073">
              <w:t xml:space="preserve">Rady, Przewodniczący zespołu nr 5 ds. </w:t>
            </w:r>
            <w:r>
              <w:t>w</w:t>
            </w:r>
            <w:r w:rsidRPr="000A0073">
              <w:t>spółpracy z ucz</w:t>
            </w:r>
            <w:r>
              <w:t xml:space="preserve">elniami </w:t>
            </w:r>
          </w:p>
        </w:tc>
        <w:tc>
          <w:tcPr>
            <w:tcW w:w="1985" w:type="dxa"/>
          </w:tcPr>
          <w:p w:rsidR="006D6BC5" w:rsidRPr="000A0073" w:rsidRDefault="006D6BC5" w:rsidP="006D6BC5">
            <w:pPr>
              <w:jc w:val="center"/>
            </w:pPr>
            <w:r w:rsidRPr="000A0073">
              <w:t>Cały rok</w:t>
            </w:r>
          </w:p>
        </w:tc>
      </w:tr>
      <w:tr w:rsidR="006D6BC5" w:rsidRPr="000A0073" w:rsidTr="006D6BC5">
        <w:tc>
          <w:tcPr>
            <w:tcW w:w="851" w:type="dxa"/>
          </w:tcPr>
          <w:p w:rsidR="006D6BC5" w:rsidRPr="000A0073" w:rsidRDefault="006D6BC5" w:rsidP="006D6BC5">
            <w:r w:rsidRPr="000A0073">
              <w:t>5.</w:t>
            </w:r>
          </w:p>
        </w:tc>
        <w:tc>
          <w:tcPr>
            <w:tcW w:w="3827" w:type="dxa"/>
          </w:tcPr>
          <w:p w:rsidR="006D6BC5" w:rsidRPr="000A0073" w:rsidRDefault="006D6BC5" w:rsidP="006D6BC5">
            <w:r w:rsidRPr="000A0073">
              <w:t xml:space="preserve">Kontynuowanie pracy Zespołów Problemowych </w:t>
            </w:r>
          </w:p>
        </w:tc>
        <w:tc>
          <w:tcPr>
            <w:tcW w:w="2693" w:type="dxa"/>
          </w:tcPr>
          <w:p w:rsidR="006D6BC5" w:rsidRPr="000A0073" w:rsidRDefault="006D6BC5" w:rsidP="006D6BC5">
            <w:r w:rsidRPr="000A0073">
              <w:t xml:space="preserve">Przewodniczący zespołów </w:t>
            </w:r>
          </w:p>
        </w:tc>
        <w:tc>
          <w:tcPr>
            <w:tcW w:w="1985" w:type="dxa"/>
          </w:tcPr>
          <w:p w:rsidR="006D6BC5" w:rsidRPr="000A0073" w:rsidRDefault="006D6BC5" w:rsidP="006D6BC5">
            <w:pPr>
              <w:jc w:val="center"/>
            </w:pPr>
            <w:r w:rsidRPr="000A0073">
              <w:t>Cały rok</w:t>
            </w:r>
          </w:p>
          <w:p w:rsidR="006D6BC5" w:rsidRPr="000A0073" w:rsidRDefault="006D6BC5" w:rsidP="006D6BC5"/>
        </w:tc>
      </w:tr>
      <w:tr w:rsidR="006D6BC5" w:rsidRPr="000A0073" w:rsidTr="006D6BC5">
        <w:tc>
          <w:tcPr>
            <w:tcW w:w="851" w:type="dxa"/>
          </w:tcPr>
          <w:p w:rsidR="006D6BC5" w:rsidRPr="000A0073" w:rsidRDefault="006D6BC5" w:rsidP="006D6BC5">
            <w:r w:rsidRPr="000A0073">
              <w:t>6.</w:t>
            </w:r>
          </w:p>
        </w:tc>
        <w:tc>
          <w:tcPr>
            <w:tcW w:w="3827" w:type="dxa"/>
          </w:tcPr>
          <w:p w:rsidR="006D6BC5" w:rsidRPr="000A0073" w:rsidRDefault="006D6BC5" w:rsidP="006D6BC5">
            <w:r w:rsidRPr="000A0073">
              <w:t xml:space="preserve">Kontynuowanie działalności Rady   </w:t>
            </w:r>
          </w:p>
          <w:p w:rsidR="006D6BC5" w:rsidRPr="000A0073" w:rsidRDefault="006D6BC5" w:rsidP="006D6BC5">
            <w:r w:rsidRPr="000A0073">
              <w:t xml:space="preserve">Programowej Informatora  </w:t>
            </w:r>
          </w:p>
          <w:p w:rsidR="006D6BC5" w:rsidRPr="000A0073" w:rsidRDefault="006D6BC5" w:rsidP="006D6BC5">
            <w:r w:rsidRPr="000A0073">
              <w:t>„ Aktualności”.</w:t>
            </w:r>
          </w:p>
        </w:tc>
        <w:tc>
          <w:tcPr>
            <w:tcW w:w="2693" w:type="dxa"/>
          </w:tcPr>
          <w:p w:rsidR="006D6BC5" w:rsidRPr="000A0073" w:rsidRDefault="006D6BC5" w:rsidP="006D6BC5">
            <w:r w:rsidRPr="000A0073">
              <w:t>Przewodniczący Rady Programowej</w:t>
            </w:r>
          </w:p>
        </w:tc>
        <w:tc>
          <w:tcPr>
            <w:tcW w:w="1985" w:type="dxa"/>
          </w:tcPr>
          <w:p w:rsidR="006D6BC5" w:rsidRPr="000A0073" w:rsidRDefault="006D6BC5" w:rsidP="006D6BC5">
            <w:pPr>
              <w:jc w:val="center"/>
            </w:pPr>
            <w:r w:rsidRPr="000A0073">
              <w:t>Cały rok</w:t>
            </w:r>
          </w:p>
        </w:tc>
      </w:tr>
      <w:tr w:rsidR="006D6BC5" w:rsidRPr="000A0073" w:rsidTr="006D6BC5">
        <w:tc>
          <w:tcPr>
            <w:tcW w:w="851" w:type="dxa"/>
          </w:tcPr>
          <w:p w:rsidR="006D6BC5" w:rsidRPr="000A0073" w:rsidRDefault="006D6BC5" w:rsidP="006D6BC5">
            <w:r w:rsidRPr="000A0073">
              <w:t>7.</w:t>
            </w:r>
          </w:p>
        </w:tc>
        <w:tc>
          <w:tcPr>
            <w:tcW w:w="3827" w:type="dxa"/>
          </w:tcPr>
          <w:p w:rsidR="006D6BC5" w:rsidRPr="000A0073" w:rsidRDefault="006D6BC5" w:rsidP="006D6BC5">
            <w:r w:rsidRPr="000A0073">
              <w:t xml:space="preserve">Analizowanie pracy Zespołów Problemowych na posiedzeniach Prezydium. </w:t>
            </w:r>
          </w:p>
        </w:tc>
        <w:tc>
          <w:tcPr>
            <w:tcW w:w="2693" w:type="dxa"/>
          </w:tcPr>
          <w:p w:rsidR="006D6BC5" w:rsidRDefault="006D6BC5" w:rsidP="006D6BC5">
            <w:r w:rsidRPr="000A0073">
              <w:t>Przewodniczący</w:t>
            </w:r>
            <w:r>
              <w:t xml:space="preserve"> Okręgowej Rady</w:t>
            </w:r>
            <w:r w:rsidRPr="000A0073">
              <w:t xml:space="preserve">,       </w:t>
            </w:r>
          </w:p>
          <w:p w:rsidR="006D6BC5" w:rsidRPr="000A0073" w:rsidRDefault="006D6BC5" w:rsidP="006D6BC5">
            <w:r>
              <w:t>Zastęp</w:t>
            </w:r>
            <w:r w:rsidRPr="000A0073">
              <w:t xml:space="preserve">cy Przewodniczącego </w:t>
            </w:r>
            <w:r>
              <w:t>Okręgowej</w:t>
            </w:r>
            <w:r w:rsidRPr="000A0073">
              <w:t xml:space="preserve"> Rady</w:t>
            </w:r>
          </w:p>
        </w:tc>
        <w:tc>
          <w:tcPr>
            <w:tcW w:w="1985" w:type="dxa"/>
          </w:tcPr>
          <w:p w:rsidR="006D6BC5" w:rsidRPr="000A0073" w:rsidRDefault="006D6BC5" w:rsidP="006D6BC5">
            <w:pPr>
              <w:jc w:val="center"/>
            </w:pPr>
            <w:r w:rsidRPr="000A0073">
              <w:t>Cały rok</w:t>
            </w:r>
          </w:p>
        </w:tc>
      </w:tr>
      <w:tr w:rsidR="006D6BC5" w:rsidRPr="000A0073" w:rsidTr="006D6BC5">
        <w:tc>
          <w:tcPr>
            <w:tcW w:w="851" w:type="dxa"/>
          </w:tcPr>
          <w:p w:rsidR="006D6BC5" w:rsidRPr="000A0073" w:rsidRDefault="006D6BC5" w:rsidP="006D6BC5">
            <w:r w:rsidRPr="000A0073">
              <w:t>8.</w:t>
            </w:r>
          </w:p>
        </w:tc>
        <w:tc>
          <w:tcPr>
            <w:tcW w:w="3827" w:type="dxa"/>
          </w:tcPr>
          <w:p w:rsidR="006D6BC5" w:rsidRPr="000A0073" w:rsidRDefault="006D6BC5" w:rsidP="006D6BC5">
            <w:r w:rsidRPr="000A0073">
              <w:t xml:space="preserve">Opracowywanie programów, organizowanie </w:t>
            </w:r>
            <w:r>
              <w:t>różnych form</w:t>
            </w:r>
            <w:r w:rsidRPr="000A0073">
              <w:t xml:space="preserve"> </w:t>
            </w:r>
            <w:r w:rsidRPr="000A0073">
              <w:lastRenderedPageBreak/>
              <w:t>doskonalenia zawodowego członków Izby oraz analizowanie wyników.</w:t>
            </w:r>
          </w:p>
        </w:tc>
        <w:tc>
          <w:tcPr>
            <w:tcW w:w="2693" w:type="dxa"/>
          </w:tcPr>
          <w:p w:rsidR="006D6BC5" w:rsidRPr="00694940" w:rsidRDefault="006D6BC5" w:rsidP="006D6BC5">
            <w:r w:rsidRPr="00694940">
              <w:lastRenderedPageBreak/>
              <w:t xml:space="preserve">Zastępca Przewodniczącego </w:t>
            </w:r>
            <w:r w:rsidRPr="00694940">
              <w:lastRenderedPageBreak/>
              <w:t>Okręgowej Rady i Przewodniczący zespołu nr 2 ds. Ustawicznego doskonalenia zawodowego</w:t>
            </w:r>
          </w:p>
          <w:p w:rsidR="00694940" w:rsidRPr="00E81A3D" w:rsidRDefault="00694940" w:rsidP="006D6BC5">
            <w:pPr>
              <w:rPr>
                <w:color w:val="FF0000"/>
              </w:rPr>
            </w:pPr>
            <w:r w:rsidRPr="00694940">
              <w:t>Biuro Izby</w:t>
            </w:r>
          </w:p>
        </w:tc>
        <w:tc>
          <w:tcPr>
            <w:tcW w:w="1985" w:type="dxa"/>
          </w:tcPr>
          <w:p w:rsidR="006D6BC5" w:rsidRPr="000A0073" w:rsidRDefault="006D6BC5" w:rsidP="006D6BC5">
            <w:pPr>
              <w:jc w:val="center"/>
            </w:pPr>
            <w:r w:rsidRPr="000A0073">
              <w:lastRenderedPageBreak/>
              <w:t>Cały rok</w:t>
            </w:r>
          </w:p>
        </w:tc>
      </w:tr>
      <w:tr w:rsidR="006D6BC5" w:rsidRPr="000A0073" w:rsidTr="006D6BC5">
        <w:tc>
          <w:tcPr>
            <w:tcW w:w="851" w:type="dxa"/>
          </w:tcPr>
          <w:p w:rsidR="006D6BC5" w:rsidRPr="000A0073" w:rsidRDefault="006D6BC5" w:rsidP="006D6BC5">
            <w:r w:rsidRPr="000A0073">
              <w:lastRenderedPageBreak/>
              <w:t>9.</w:t>
            </w:r>
          </w:p>
        </w:tc>
        <w:tc>
          <w:tcPr>
            <w:tcW w:w="3827" w:type="dxa"/>
          </w:tcPr>
          <w:p w:rsidR="006D6BC5" w:rsidRDefault="006D6BC5" w:rsidP="006D6BC5">
            <w:r w:rsidRPr="000A0073">
              <w:t>Przyjmowanie wniosków o wpisanie na listę członków, skreślanie</w:t>
            </w:r>
          </w:p>
          <w:p w:rsidR="006D6BC5" w:rsidRPr="000A0073" w:rsidRDefault="006D6BC5" w:rsidP="006D6BC5">
            <w:r w:rsidRPr="000A0073">
              <w:t>i zawieszenie członków Izby, prowadzenie rejestru członków Izby i rejestru ukaranych</w:t>
            </w:r>
            <w:r>
              <w:t xml:space="preserve"> </w:t>
            </w:r>
            <w:r w:rsidRPr="000A0073">
              <w:t>z tytułu odpowiedzialności zawodowej,</w:t>
            </w:r>
          </w:p>
          <w:p w:rsidR="006D6BC5" w:rsidRPr="000A0073" w:rsidRDefault="006D6BC5" w:rsidP="006D6BC5">
            <w:r w:rsidRPr="000A0073">
              <w:t>wpisywanie cudzoziemców na listę członków Okręgowej Izby na podstawie decyzji Krajowej Rady Izby, wpisywanie cudzoziemców świadczących usługi transgraniczne na listę członków Okręgowej Izby.</w:t>
            </w:r>
          </w:p>
        </w:tc>
        <w:tc>
          <w:tcPr>
            <w:tcW w:w="2693" w:type="dxa"/>
          </w:tcPr>
          <w:p w:rsidR="006D6BC5" w:rsidRPr="000A0073" w:rsidRDefault="006D6BC5" w:rsidP="006D6BC5">
            <w:r w:rsidRPr="000A0073">
              <w:t>Dyrektor Biura</w:t>
            </w:r>
          </w:p>
          <w:p w:rsidR="006D6BC5" w:rsidRPr="000A0073" w:rsidRDefault="006D6BC5" w:rsidP="006D6BC5">
            <w:r w:rsidRPr="000A0073">
              <w:t>Skład orzekający</w:t>
            </w:r>
          </w:p>
        </w:tc>
        <w:tc>
          <w:tcPr>
            <w:tcW w:w="1985" w:type="dxa"/>
          </w:tcPr>
          <w:p w:rsidR="006D6BC5" w:rsidRPr="000A0073" w:rsidRDefault="006D6BC5" w:rsidP="006D6BC5">
            <w:pPr>
              <w:jc w:val="center"/>
            </w:pPr>
            <w:r w:rsidRPr="000A0073">
              <w:t>Cały rok</w:t>
            </w:r>
          </w:p>
        </w:tc>
      </w:tr>
      <w:tr w:rsidR="006D6BC5" w:rsidRPr="000A0073" w:rsidTr="006D6BC5">
        <w:tc>
          <w:tcPr>
            <w:tcW w:w="851" w:type="dxa"/>
          </w:tcPr>
          <w:p w:rsidR="006D6BC5" w:rsidRPr="000A0073" w:rsidRDefault="006D6BC5" w:rsidP="006D6BC5">
            <w:r w:rsidRPr="000A0073">
              <w:t>10.</w:t>
            </w:r>
          </w:p>
        </w:tc>
        <w:tc>
          <w:tcPr>
            <w:tcW w:w="3827" w:type="dxa"/>
          </w:tcPr>
          <w:p w:rsidR="006D6BC5" w:rsidRDefault="006D6BC5" w:rsidP="006D6BC5">
            <w:r w:rsidRPr="000A0073">
              <w:t>Prowadzenie rejestru uchwał</w:t>
            </w:r>
          </w:p>
          <w:p w:rsidR="006D6BC5" w:rsidRPr="000A0073" w:rsidRDefault="006D6BC5" w:rsidP="006D6BC5">
            <w:r w:rsidRPr="000A0073">
              <w:t>i przekazywanie ich do Krajowej Rady Izby.</w:t>
            </w:r>
          </w:p>
        </w:tc>
        <w:tc>
          <w:tcPr>
            <w:tcW w:w="2693" w:type="dxa"/>
          </w:tcPr>
          <w:p w:rsidR="006D6BC5" w:rsidRPr="000A0073" w:rsidRDefault="006D6BC5" w:rsidP="006D6BC5">
            <w:r w:rsidRPr="000A0073">
              <w:t>Sekretarz Rady, Dyrektor Biura</w:t>
            </w:r>
          </w:p>
        </w:tc>
        <w:tc>
          <w:tcPr>
            <w:tcW w:w="1985" w:type="dxa"/>
          </w:tcPr>
          <w:p w:rsidR="006D6BC5" w:rsidRPr="000A0073" w:rsidRDefault="006D6BC5" w:rsidP="006D6BC5">
            <w:pPr>
              <w:jc w:val="center"/>
            </w:pPr>
            <w:r w:rsidRPr="000A0073">
              <w:t>Cały rok</w:t>
            </w:r>
          </w:p>
        </w:tc>
      </w:tr>
      <w:tr w:rsidR="006D6BC5" w:rsidRPr="000A0073" w:rsidTr="006D6BC5">
        <w:tc>
          <w:tcPr>
            <w:tcW w:w="851" w:type="dxa"/>
          </w:tcPr>
          <w:p w:rsidR="006D6BC5" w:rsidRPr="000A0073" w:rsidRDefault="006D6BC5" w:rsidP="006D6BC5">
            <w:r w:rsidRPr="000A0073">
              <w:t>11</w:t>
            </w:r>
          </w:p>
        </w:tc>
        <w:tc>
          <w:tcPr>
            <w:tcW w:w="3827" w:type="dxa"/>
          </w:tcPr>
          <w:p w:rsidR="006D6BC5" w:rsidRPr="000A0073" w:rsidRDefault="006D6BC5" w:rsidP="006D6BC5">
            <w:r w:rsidRPr="000A0073">
              <w:t>Wykonywanie uchwał Krajowego Zjazdu Izby i Krajowej Rady Izby, wykonanie uchwał Okręgowego Zjazdu Izby i Okręgowej Rady.</w:t>
            </w:r>
          </w:p>
        </w:tc>
        <w:tc>
          <w:tcPr>
            <w:tcW w:w="2693" w:type="dxa"/>
          </w:tcPr>
          <w:p w:rsidR="006D6BC5" w:rsidRPr="000A0073" w:rsidRDefault="006D6BC5" w:rsidP="006D6BC5">
            <w:r w:rsidRPr="000A0073">
              <w:t xml:space="preserve">Przewodniczący, </w:t>
            </w:r>
          </w:p>
          <w:p w:rsidR="006D6BC5" w:rsidRPr="000A0073" w:rsidRDefault="006D6BC5" w:rsidP="006D6BC5">
            <w:r w:rsidRPr="000A0073">
              <w:t>Okręgowej Rady oraz określone w uchwałach osoby odpowiedzialne za ich realizację</w:t>
            </w:r>
          </w:p>
        </w:tc>
        <w:tc>
          <w:tcPr>
            <w:tcW w:w="1985" w:type="dxa"/>
          </w:tcPr>
          <w:p w:rsidR="006D6BC5" w:rsidRPr="000A0073" w:rsidRDefault="006D6BC5" w:rsidP="006D6BC5">
            <w:pPr>
              <w:jc w:val="center"/>
            </w:pPr>
            <w:r w:rsidRPr="000A0073">
              <w:t>Cały rok</w:t>
            </w:r>
          </w:p>
        </w:tc>
      </w:tr>
      <w:tr w:rsidR="006D6BC5" w:rsidRPr="000A0073" w:rsidTr="006D6BC5">
        <w:tc>
          <w:tcPr>
            <w:tcW w:w="851" w:type="dxa"/>
          </w:tcPr>
          <w:p w:rsidR="006D6BC5" w:rsidRPr="000A0073" w:rsidRDefault="006D6BC5" w:rsidP="006D6BC5">
            <w:r w:rsidRPr="000A0073">
              <w:t>12.</w:t>
            </w:r>
          </w:p>
        </w:tc>
        <w:tc>
          <w:tcPr>
            <w:tcW w:w="3827" w:type="dxa"/>
          </w:tcPr>
          <w:p w:rsidR="006D6BC5" w:rsidRPr="000A0073" w:rsidRDefault="006D6BC5" w:rsidP="006D6BC5">
            <w:r w:rsidRPr="000A0073">
              <w:t>Prowadzenie rejestru wniosków zgłaszanych na Zjazdach Delegatów KUP OIIB.</w:t>
            </w:r>
          </w:p>
        </w:tc>
        <w:tc>
          <w:tcPr>
            <w:tcW w:w="2693" w:type="dxa"/>
          </w:tcPr>
          <w:p w:rsidR="006D6BC5" w:rsidRPr="000A0073" w:rsidRDefault="006D6BC5" w:rsidP="006D6BC5">
            <w:r w:rsidRPr="000A0073">
              <w:t>Dyrektor Biura</w:t>
            </w:r>
          </w:p>
        </w:tc>
        <w:tc>
          <w:tcPr>
            <w:tcW w:w="1985" w:type="dxa"/>
          </w:tcPr>
          <w:p w:rsidR="006D6BC5" w:rsidRPr="000A0073" w:rsidRDefault="006D6BC5" w:rsidP="006D6BC5">
            <w:pPr>
              <w:jc w:val="center"/>
            </w:pPr>
            <w:r w:rsidRPr="000A0073">
              <w:t>Cały rok</w:t>
            </w:r>
          </w:p>
        </w:tc>
      </w:tr>
      <w:tr w:rsidR="006D6BC5" w:rsidRPr="000A0073" w:rsidTr="006D6BC5">
        <w:tc>
          <w:tcPr>
            <w:tcW w:w="851" w:type="dxa"/>
          </w:tcPr>
          <w:p w:rsidR="006D6BC5" w:rsidRPr="000A0073" w:rsidRDefault="006D6BC5" w:rsidP="006D6BC5">
            <w:r w:rsidRPr="000A0073">
              <w:t>13.</w:t>
            </w:r>
          </w:p>
        </w:tc>
        <w:tc>
          <w:tcPr>
            <w:tcW w:w="3827" w:type="dxa"/>
          </w:tcPr>
          <w:p w:rsidR="006D6BC5" w:rsidRDefault="006D6BC5" w:rsidP="006D6BC5">
            <w:r w:rsidRPr="000A0073">
              <w:t>Przyjmowanie interesantów</w:t>
            </w:r>
          </w:p>
          <w:p w:rsidR="006D6BC5" w:rsidRDefault="006D6BC5" w:rsidP="006D6BC5">
            <w:r w:rsidRPr="000A0073">
              <w:t>w siedzibie Biura Izby</w:t>
            </w:r>
          </w:p>
          <w:p w:rsidR="006D6BC5" w:rsidRPr="000A0073" w:rsidRDefault="006D6BC5" w:rsidP="006D6BC5">
            <w:r w:rsidRPr="000A0073">
              <w:t>i w terenowych Punktach</w:t>
            </w:r>
            <w:r>
              <w:t xml:space="preserve">  Konsultacyjnych.</w:t>
            </w:r>
          </w:p>
        </w:tc>
        <w:tc>
          <w:tcPr>
            <w:tcW w:w="2693" w:type="dxa"/>
          </w:tcPr>
          <w:p w:rsidR="006D6BC5" w:rsidRPr="000A0073" w:rsidRDefault="006D6BC5" w:rsidP="006D6BC5">
            <w:r w:rsidRPr="000A0073">
              <w:t xml:space="preserve">Dyrektor Biura </w:t>
            </w:r>
          </w:p>
          <w:p w:rsidR="006D6BC5" w:rsidRPr="000A0073" w:rsidRDefault="006D6BC5" w:rsidP="006D6BC5">
            <w:r>
              <w:t>i Zastęp</w:t>
            </w:r>
            <w:r w:rsidRPr="000A0073">
              <w:t xml:space="preserve">cy Przewodniczącego </w:t>
            </w:r>
            <w:r>
              <w:t>Okręgowej Rady</w:t>
            </w:r>
          </w:p>
        </w:tc>
        <w:tc>
          <w:tcPr>
            <w:tcW w:w="1985" w:type="dxa"/>
          </w:tcPr>
          <w:p w:rsidR="006D6BC5" w:rsidRPr="000A0073" w:rsidRDefault="006D6BC5" w:rsidP="006D6BC5">
            <w:pPr>
              <w:jc w:val="center"/>
            </w:pPr>
            <w:r w:rsidRPr="000A0073">
              <w:t>Cały rok</w:t>
            </w:r>
          </w:p>
        </w:tc>
      </w:tr>
      <w:tr w:rsidR="006D6BC5" w:rsidRPr="000A0073" w:rsidTr="006D6BC5">
        <w:tc>
          <w:tcPr>
            <w:tcW w:w="851" w:type="dxa"/>
          </w:tcPr>
          <w:p w:rsidR="006D6BC5" w:rsidRPr="000A0073" w:rsidRDefault="006D6BC5" w:rsidP="006D6BC5">
            <w:r w:rsidRPr="000A0073">
              <w:t>14.</w:t>
            </w:r>
          </w:p>
        </w:tc>
        <w:tc>
          <w:tcPr>
            <w:tcW w:w="3827" w:type="dxa"/>
          </w:tcPr>
          <w:p w:rsidR="006D6BC5" w:rsidRPr="000A0073" w:rsidRDefault="006D6BC5" w:rsidP="006D6BC5">
            <w:r w:rsidRPr="000A0073">
              <w:t>Opracowanie prowizorium budżetowego, planu budżetu po stronie wpływów i wydatków.</w:t>
            </w:r>
          </w:p>
        </w:tc>
        <w:tc>
          <w:tcPr>
            <w:tcW w:w="2693" w:type="dxa"/>
          </w:tcPr>
          <w:p w:rsidR="006D6BC5" w:rsidRPr="000A0073" w:rsidRDefault="006D6BC5" w:rsidP="006D6BC5">
            <w:r w:rsidRPr="000A0073">
              <w:t>Skarbnik</w:t>
            </w:r>
          </w:p>
        </w:tc>
        <w:tc>
          <w:tcPr>
            <w:tcW w:w="1985" w:type="dxa"/>
          </w:tcPr>
          <w:p w:rsidR="006D6BC5" w:rsidRPr="000A0073" w:rsidRDefault="006D6BC5" w:rsidP="006D6BC5">
            <w:pPr>
              <w:jc w:val="center"/>
            </w:pPr>
            <w:r w:rsidRPr="000A0073">
              <w:t>Cały rok</w:t>
            </w:r>
          </w:p>
        </w:tc>
      </w:tr>
      <w:tr w:rsidR="006D6BC5" w:rsidRPr="000A0073" w:rsidTr="006D6BC5">
        <w:tc>
          <w:tcPr>
            <w:tcW w:w="851" w:type="dxa"/>
          </w:tcPr>
          <w:p w:rsidR="006D6BC5" w:rsidRPr="000A0073" w:rsidRDefault="006D6BC5" w:rsidP="006D6BC5">
            <w:r w:rsidRPr="000A0073">
              <w:t>15.</w:t>
            </w:r>
          </w:p>
        </w:tc>
        <w:tc>
          <w:tcPr>
            <w:tcW w:w="3827" w:type="dxa"/>
          </w:tcPr>
          <w:p w:rsidR="006D6BC5" w:rsidRPr="000A0073" w:rsidRDefault="006D6BC5" w:rsidP="006D6BC5">
            <w:r w:rsidRPr="000A0073">
              <w:t>Realizacja budżetu, okresowa analiza wykonania budżetu Izby.</w:t>
            </w:r>
          </w:p>
        </w:tc>
        <w:tc>
          <w:tcPr>
            <w:tcW w:w="2693" w:type="dxa"/>
          </w:tcPr>
          <w:p w:rsidR="006D6BC5" w:rsidRPr="000A0073" w:rsidRDefault="006D6BC5" w:rsidP="006D6BC5">
            <w:r w:rsidRPr="000A0073">
              <w:t>Skarbnik</w:t>
            </w:r>
          </w:p>
        </w:tc>
        <w:tc>
          <w:tcPr>
            <w:tcW w:w="1985" w:type="dxa"/>
          </w:tcPr>
          <w:p w:rsidR="006D6BC5" w:rsidRPr="000A0073" w:rsidRDefault="006D6BC5" w:rsidP="006D6BC5">
            <w:pPr>
              <w:jc w:val="center"/>
            </w:pPr>
            <w:r w:rsidRPr="000A0073">
              <w:t>Cały rok</w:t>
            </w:r>
          </w:p>
        </w:tc>
      </w:tr>
      <w:tr w:rsidR="006D6BC5" w:rsidRPr="000A0073" w:rsidTr="006D6BC5">
        <w:tc>
          <w:tcPr>
            <w:tcW w:w="851" w:type="dxa"/>
          </w:tcPr>
          <w:p w:rsidR="006D6BC5" w:rsidRPr="000A0073" w:rsidRDefault="006D6BC5" w:rsidP="006D6BC5">
            <w:r w:rsidRPr="000A0073">
              <w:t>16.</w:t>
            </w:r>
          </w:p>
        </w:tc>
        <w:tc>
          <w:tcPr>
            <w:tcW w:w="3827" w:type="dxa"/>
          </w:tcPr>
          <w:p w:rsidR="006D6BC5" w:rsidRDefault="006D6BC5" w:rsidP="006D6BC5">
            <w:r w:rsidRPr="000A0073">
              <w:t>Realizacja uchwał i wniosków</w:t>
            </w:r>
          </w:p>
          <w:p w:rsidR="006D6BC5" w:rsidRPr="000A0073" w:rsidRDefault="006D6BC5" w:rsidP="006D6BC5">
            <w:r w:rsidRPr="000A0073">
              <w:t>z Okręgowego Zjazdu Izby. Realizacja zaleceń Okręgowej Komisji Rewizyjnej.</w:t>
            </w:r>
          </w:p>
        </w:tc>
        <w:tc>
          <w:tcPr>
            <w:tcW w:w="2693" w:type="dxa"/>
          </w:tcPr>
          <w:p w:rsidR="006D6BC5" w:rsidRPr="000A0073" w:rsidRDefault="006D6BC5" w:rsidP="006D6BC5">
            <w:r w:rsidRPr="000A0073">
              <w:t>Sekretarz, Skarbnik, Dyrektor Biura</w:t>
            </w:r>
          </w:p>
        </w:tc>
        <w:tc>
          <w:tcPr>
            <w:tcW w:w="1985" w:type="dxa"/>
          </w:tcPr>
          <w:p w:rsidR="006D6BC5" w:rsidRPr="000A0073" w:rsidRDefault="006D6BC5" w:rsidP="006D6BC5">
            <w:pPr>
              <w:jc w:val="center"/>
            </w:pPr>
            <w:r w:rsidRPr="000A0073">
              <w:t>Cały rok</w:t>
            </w:r>
          </w:p>
        </w:tc>
      </w:tr>
      <w:tr w:rsidR="006D6BC5" w:rsidRPr="000A0073" w:rsidTr="006D6BC5">
        <w:tc>
          <w:tcPr>
            <w:tcW w:w="851" w:type="dxa"/>
          </w:tcPr>
          <w:p w:rsidR="006D6BC5" w:rsidRPr="000A0073" w:rsidRDefault="006D6BC5" w:rsidP="006D6BC5">
            <w:r w:rsidRPr="000A0073">
              <w:t>17.</w:t>
            </w:r>
          </w:p>
        </w:tc>
        <w:tc>
          <w:tcPr>
            <w:tcW w:w="3827" w:type="dxa"/>
          </w:tcPr>
          <w:p w:rsidR="006D6BC5" w:rsidRDefault="006D6BC5" w:rsidP="006D6BC5">
            <w:r w:rsidRPr="000A0073">
              <w:t>Sprawowanie nadzoru nad należytym i sumiennym wykonywaniem zawodu przez członków Izby oraz nad przestrzeganiem kodeksu etyki zawodowej.</w:t>
            </w:r>
          </w:p>
          <w:p w:rsidR="006D6BC5" w:rsidRDefault="006D6BC5" w:rsidP="006D6BC5">
            <w:r w:rsidRPr="000A0073">
              <w:t>Udzielanie pomocy materialnej i ochrona interesów zawodowych swoich członków.</w:t>
            </w:r>
          </w:p>
          <w:p w:rsidR="006D6BC5" w:rsidRPr="000A0073" w:rsidRDefault="006D6BC5" w:rsidP="006D6BC5">
            <w:r>
              <w:lastRenderedPageBreak/>
              <w:t>Opiniowanie w sprawach indywidualnych.</w:t>
            </w:r>
          </w:p>
        </w:tc>
        <w:tc>
          <w:tcPr>
            <w:tcW w:w="2693" w:type="dxa"/>
          </w:tcPr>
          <w:p w:rsidR="006D6BC5" w:rsidRDefault="006D6BC5" w:rsidP="006D6BC5">
            <w:r>
              <w:lastRenderedPageBreak/>
              <w:t>Zastęp</w:t>
            </w:r>
            <w:r w:rsidRPr="000A0073">
              <w:t xml:space="preserve">ca Przewodniczącego Okręgowej Rady i Przewodniczący zespołu nr 4 ds. </w:t>
            </w:r>
            <w:r>
              <w:t xml:space="preserve">Samopomocy koleżeńskiej, </w:t>
            </w:r>
            <w:r w:rsidRPr="000A0073">
              <w:t>ochrony interesów zawodowych członków</w:t>
            </w:r>
            <w:r>
              <w:t xml:space="preserve"> Izby i opinii w </w:t>
            </w:r>
            <w:r>
              <w:lastRenderedPageBreak/>
              <w:t>sprawach indywidualnych,</w:t>
            </w:r>
          </w:p>
          <w:p w:rsidR="006D6BC5" w:rsidRPr="000A0073" w:rsidRDefault="006D6BC5" w:rsidP="006D6BC5">
            <w:r w:rsidRPr="000A0073">
              <w:t>Prezydium Rady</w:t>
            </w:r>
          </w:p>
        </w:tc>
        <w:tc>
          <w:tcPr>
            <w:tcW w:w="1985" w:type="dxa"/>
          </w:tcPr>
          <w:p w:rsidR="006D6BC5" w:rsidRPr="000A0073" w:rsidRDefault="006D6BC5" w:rsidP="006D6BC5">
            <w:pPr>
              <w:jc w:val="center"/>
            </w:pPr>
            <w:r w:rsidRPr="000A0073">
              <w:lastRenderedPageBreak/>
              <w:t>Cały rok</w:t>
            </w:r>
          </w:p>
        </w:tc>
      </w:tr>
      <w:tr w:rsidR="006D6BC5" w:rsidRPr="000A0073" w:rsidTr="006D6BC5">
        <w:tc>
          <w:tcPr>
            <w:tcW w:w="851" w:type="dxa"/>
          </w:tcPr>
          <w:p w:rsidR="006D6BC5" w:rsidRPr="000A0073" w:rsidRDefault="006D6BC5" w:rsidP="006D6BC5">
            <w:r w:rsidRPr="000A0073">
              <w:lastRenderedPageBreak/>
              <w:t>18.</w:t>
            </w:r>
          </w:p>
        </w:tc>
        <w:tc>
          <w:tcPr>
            <w:tcW w:w="3827" w:type="dxa"/>
          </w:tcPr>
          <w:p w:rsidR="006D6BC5" w:rsidRDefault="006D6BC5" w:rsidP="006D6BC5">
            <w:r w:rsidRPr="000A0073">
              <w:t>Ocena wyników z nadawania</w:t>
            </w:r>
          </w:p>
          <w:p w:rsidR="006D6BC5" w:rsidRPr="000A0073" w:rsidRDefault="006D6BC5" w:rsidP="006D6BC5">
            <w:r w:rsidRPr="000A0073">
              <w:t xml:space="preserve">i pozbawiania uprawnień budowlanych </w:t>
            </w:r>
          </w:p>
        </w:tc>
        <w:tc>
          <w:tcPr>
            <w:tcW w:w="2693" w:type="dxa"/>
          </w:tcPr>
          <w:p w:rsidR="006D6BC5" w:rsidRPr="000A0073" w:rsidRDefault="006D6BC5" w:rsidP="006D6BC5">
            <w:r w:rsidRPr="000A0073">
              <w:t>Przewodniczący O</w:t>
            </w:r>
            <w:r>
              <w:t xml:space="preserve">kręgowej </w:t>
            </w:r>
            <w:r w:rsidRPr="000A0073">
              <w:t>K</w:t>
            </w:r>
            <w:r>
              <w:t xml:space="preserve">omisji </w:t>
            </w:r>
            <w:r w:rsidRPr="000A0073">
              <w:t>K</w:t>
            </w:r>
            <w:r>
              <w:t>walifikacyjnej</w:t>
            </w:r>
            <w:r w:rsidRPr="000A0073">
              <w:t xml:space="preserve"> - przygotowanie Prezydium i Okręgowa Rada - ocena </w:t>
            </w:r>
          </w:p>
        </w:tc>
        <w:tc>
          <w:tcPr>
            <w:tcW w:w="1985" w:type="dxa"/>
          </w:tcPr>
          <w:p w:rsidR="006D6BC5" w:rsidRPr="000A0073" w:rsidRDefault="006D6BC5" w:rsidP="006D6BC5">
            <w:pPr>
              <w:jc w:val="center"/>
            </w:pPr>
            <w:r w:rsidRPr="000A0073">
              <w:t>Cały rok</w:t>
            </w:r>
          </w:p>
        </w:tc>
      </w:tr>
      <w:tr w:rsidR="006D6BC5" w:rsidRPr="000A0073" w:rsidTr="006D6BC5">
        <w:tc>
          <w:tcPr>
            <w:tcW w:w="851" w:type="dxa"/>
          </w:tcPr>
          <w:p w:rsidR="006D6BC5" w:rsidRPr="000A0073" w:rsidRDefault="006D6BC5" w:rsidP="006D6BC5">
            <w:r w:rsidRPr="000A0073">
              <w:t>19.</w:t>
            </w:r>
          </w:p>
        </w:tc>
        <w:tc>
          <w:tcPr>
            <w:tcW w:w="3827" w:type="dxa"/>
          </w:tcPr>
          <w:p w:rsidR="006D6BC5" w:rsidRDefault="006D6BC5" w:rsidP="006D6BC5">
            <w:r w:rsidRPr="000A0073">
              <w:t>Opiniowanie projektów aktów prawnych i normatywnych dotyczących budownictwa i z nim związanych, dotyczących samorządu zawodowego (ustawy, statut, regulaminy) oraz współpraca</w:t>
            </w:r>
          </w:p>
          <w:p w:rsidR="006D6BC5" w:rsidRPr="000A0073" w:rsidRDefault="006D6BC5" w:rsidP="006D6BC5">
            <w:r w:rsidRPr="000A0073">
              <w:t>z Krajową Komisją Prawno-Regulaminową</w:t>
            </w:r>
          </w:p>
        </w:tc>
        <w:tc>
          <w:tcPr>
            <w:tcW w:w="2693" w:type="dxa"/>
          </w:tcPr>
          <w:p w:rsidR="006D6BC5" w:rsidRPr="000A0073" w:rsidRDefault="006D6BC5" w:rsidP="006D6BC5">
            <w:r>
              <w:t>Zastęp</w:t>
            </w:r>
            <w:r w:rsidRPr="000A0073">
              <w:t>ca Przewodniczącego Okręgowej Rady</w:t>
            </w:r>
            <w:r>
              <w:t xml:space="preserve"> i</w:t>
            </w:r>
            <w:r w:rsidRPr="000A0073">
              <w:t xml:space="preserve"> Przewodniczący zespołu nr 3 ds. </w:t>
            </w:r>
            <w:r>
              <w:t>P</w:t>
            </w:r>
            <w:r w:rsidRPr="000A0073">
              <w:t>rawno-regulaminowych</w:t>
            </w:r>
          </w:p>
        </w:tc>
        <w:tc>
          <w:tcPr>
            <w:tcW w:w="1985" w:type="dxa"/>
          </w:tcPr>
          <w:p w:rsidR="006D6BC5" w:rsidRPr="000A0073" w:rsidRDefault="006D6BC5" w:rsidP="006D6BC5">
            <w:pPr>
              <w:jc w:val="center"/>
            </w:pPr>
            <w:r w:rsidRPr="000A0073">
              <w:t>Cały rok</w:t>
            </w:r>
          </w:p>
        </w:tc>
      </w:tr>
      <w:tr w:rsidR="006D6BC5" w:rsidRPr="000A0073" w:rsidTr="006D6BC5">
        <w:tc>
          <w:tcPr>
            <w:tcW w:w="851" w:type="dxa"/>
          </w:tcPr>
          <w:p w:rsidR="006D6BC5" w:rsidRPr="000A0073" w:rsidRDefault="006D6BC5" w:rsidP="006D6BC5">
            <w:r w:rsidRPr="000A0073">
              <w:t>2</w:t>
            </w:r>
            <w:r>
              <w:t>0</w:t>
            </w:r>
            <w:r w:rsidRPr="000A0073">
              <w:t>.</w:t>
            </w:r>
          </w:p>
        </w:tc>
        <w:tc>
          <w:tcPr>
            <w:tcW w:w="3827" w:type="dxa"/>
          </w:tcPr>
          <w:p w:rsidR="006D6BC5" w:rsidRPr="000A0073" w:rsidRDefault="006D6BC5" w:rsidP="006D6BC5">
            <w:r w:rsidRPr="000A0073">
              <w:t xml:space="preserve">Prowadzenie działalności informacyjnej: publikacje, </w:t>
            </w:r>
            <w:r>
              <w:t xml:space="preserve">strona </w:t>
            </w:r>
            <w:r w:rsidRPr="000A0073">
              <w:t>internet</w:t>
            </w:r>
            <w:r>
              <w:t>owa</w:t>
            </w:r>
            <w:r w:rsidRPr="000A0073">
              <w:t>, Biuletyn Informacji Publicznej.</w:t>
            </w:r>
          </w:p>
        </w:tc>
        <w:tc>
          <w:tcPr>
            <w:tcW w:w="2693" w:type="dxa"/>
          </w:tcPr>
          <w:p w:rsidR="006D6BC5" w:rsidRPr="000A0073" w:rsidRDefault="006D6BC5" w:rsidP="006D6BC5">
            <w:r w:rsidRPr="000A0073">
              <w:t>Dyrektor Biura</w:t>
            </w:r>
          </w:p>
        </w:tc>
        <w:tc>
          <w:tcPr>
            <w:tcW w:w="1985" w:type="dxa"/>
          </w:tcPr>
          <w:p w:rsidR="006D6BC5" w:rsidRPr="000A0073" w:rsidRDefault="006D6BC5" w:rsidP="006D6BC5">
            <w:pPr>
              <w:jc w:val="center"/>
            </w:pPr>
            <w:r w:rsidRPr="000A0073">
              <w:t>Cały rok</w:t>
            </w:r>
          </w:p>
        </w:tc>
      </w:tr>
      <w:tr w:rsidR="006D6BC5" w:rsidRPr="000A0073" w:rsidTr="006D6BC5">
        <w:tc>
          <w:tcPr>
            <w:tcW w:w="851" w:type="dxa"/>
          </w:tcPr>
          <w:p w:rsidR="006D6BC5" w:rsidRPr="000A0073" w:rsidRDefault="006D6BC5" w:rsidP="006D6BC5">
            <w:r w:rsidRPr="000A0073">
              <w:t>2</w:t>
            </w:r>
            <w:r>
              <w:t>1</w:t>
            </w:r>
            <w:r w:rsidRPr="000A0073">
              <w:t>.</w:t>
            </w:r>
          </w:p>
        </w:tc>
        <w:tc>
          <w:tcPr>
            <w:tcW w:w="3827" w:type="dxa"/>
          </w:tcPr>
          <w:p w:rsidR="006D6BC5" w:rsidRPr="000A0073" w:rsidRDefault="006D6BC5" w:rsidP="006D6BC5">
            <w:r w:rsidRPr="000A0073">
              <w:t>Pr</w:t>
            </w:r>
            <w:r>
              <w:t>owadzenie rejestru uczestników różnych form doskonalenia zawodowego</w:t>
            </w:r>
            <w:r w:rsidRPr="000A0073">
              <w:t xml:space="preserve"> członków Izby.</w:t>
            </w:r>
          </w:p>
        </w:tc>
        <w:tc>
          <w:tcPr>
            <w:tcW w:w="2693" w:type="dxa"/>
          </w:tcPr>
          <w:p w:rsidR="006D6BC5" w:rsidRPr="000A0073" w:rsidRDefault="006D6BC5" w:rsidP="006D6BC5">
            <w:r w:rsidRPr="000A0073">
              <w:t>Dyrektor Biura</w:t>
            </w:r>
          </w:p>
        </w:tc>
        <w:tc>
          <w:tcPr>
            <w:tcW w:w="1985" w:type="dxa"/>
          </w:tcPr>
          <w:p w:rsidR="006D6BC5" w:rsidRPr="000A0073" w:rsidRDefault="006D6BC5" w:rsidP="006D6BC5">
            <w:r w:rsidRPr="000A0073">
              <w:t xml:space="preserve">       Cały rok</w:t>
            </w:r>
          </w:p>
        </w:tc>
      </w:tr>
    </w:tbl>
    <w:p w:rsidR="006D6BC5" w:rsidRDefault="006D6BC5" w:rsidP="006D6BC5"/>
    <w:p w:rsidR="00452A97" w:rsidRDefault="00452A97" w:rsidP="006D6BC5"/>
    <w:p w:rsidR="00452A97" w:rsidRDefault="00452A97" w:rsidP="006D6BC5"/>
    <w:p w:rsidR="00452A97" w:rsidRDefault="00452A97" w:rsidP="006D6BC5"/>
    <w:p w:rsidR="00452A97" w:rsidRDefault="00452A97" w:rsidP="006D6BC5"/>
    <w:p w:rsidR="00452A97" w:rsidRDefault="00452A97" w:rsidP="006D6BC5"/>
    <w:p w:rsidR="00452A97" w:rsidRDefault="00452A97" w:rsidP="006D6BC5"/>
    <w:p w:rsidR="00452A97" w:rsidRDefault="00452A97" w:rsidP="006D6BC5"/>
    <w:p w:rsidR="00452A97" w:rsidRDefault="00452A97" w:rsidP="006D6BC5"/>
    <w:p w:rsidR="00452A97" w:rsidRDefault="00452A97" w:rsidP="006D6BC5"/>
    <w:p w:rsidR="00452A97" w:rsidRDefault="00452A97" w:rsidP="006D6BC5"/>
    <w:p w:rsidR="00452A97" w:rsidRDefault="00452A97" w:rsidP="006D6BC5"/>
    <w:p w:rsidR="00452A97" w:rsidRDefault="00452A97" w:rsidP="006D6BC5"/>
    <w:p w:rsidR="00452A97" w:rsidRDefault="00452A97" w:rsidP="006D6BC5"/>
    <w:p w:rsidR="00452A97" w:rsidRDefault="00452A97" w:rsidP="006D6BC5"/>
    <w:p w:rsidR="00452A97" w:rsidRDefault="00452A97" w:rsidP="006D6BC5"/>
    <w:p w:rsidR="00452A97" w:rsidRDefault="00452A97" w:rsidP="006D6BC5"/>
    <w:p w:rsidR="00452A97" w:rsidRDefault="00452A97" w:rsidP="006D6BC5"/>
    <w:p w:rsidR="006D6BC5" w:rsidRDefault="006D6BC5" w:rsidP="006D6BC5"/>
    <w:p w:rsidR="006D6BC5" w:rsidRDefault="006D6BC5" w:rsidP="006D6BC5"/>
    <w:p w:rsidR="006D6BC5" w:rsidRDefault="006D6BC5" w:rsidP="006D6BC5"/>
    <w:p w:rsidR="006D6BC5" w:rsidRDefault="006D6BC5" w:rsidP="006D6BC5"/>
    <w:p w:rsidR="006D6BC5" w:rsidRDefault="006D6BC5" w:rsidP="006D6BC5"/>
    <w:p w:rsidR="006D6BC5" w:rsidRDefault="006D6BC5" w:rsidP="006D6BC5"/>
    <w:p w:rsidR="006D6BC5" w:rsidRDefault="006D6BC5" w:rsidP="006D6BC5"/>
    <w:p w:rsidR="006D6BC5" w:rsidRPr="000A0073" w:rsidRDefault="006D6BC5" w:rsidP="006D6BC5"/>
    <w:p w:rsidR="006D6BC5" w:rsidRDefault="006D6BC5" w:rsidP="006D6BC5">
      <w:pPr>
        <w:rPr>
          <w:b/>
        </w:rPr>
      </w:pPr>
    </w:p>
    <w:p w:rsidR="006D6BC5" w:rsidRDefault="006D6BC5" w:rsidP="006D6BC5">
      <w:pPr>
        <w:numPr>
          <w:ilvl w:val="0"/>
          <w:numId w:val="1"/>
        </w:numPr>
        <w:rPr>
          <w:b/>
        </w:rPr>
      </w:pPr>
      <w:r>
        <w:rPr>
          <w:b/>
        </w:rPr>
        <w:t>W ZAKRESIE DZIAŁALNOŚCI</w:t>
      </w:r>
      <w:r w:rsidRPr="000A0073">
        <w:rPr>
          <w:b/>
        </w:rPr>
        <w:t xml:space="preserve"> ORGANIZACYJN</w:t>
      </w:r>
      <w:r>
        <w:rPr>
          <w:b/>
        </w:rPr>
        <w:t>EJ</w:t>
      </w:r>
    </w:p>
    <w:p w:rsidR="006D6BC5" w:rsidRDefault="006D6BC5" w:rsidP="006D6BC5">
      <w:pPr>
        <w:ind w:left="720"/>
        <w:rPr>
          <w:b/>
        </w:rPr>
      </w:pPr>
    </w:p>
    <w:p w:rsidR="006D6BC5" w:rsidRPr="000A0073" w:rsidRDefault="006D6BC5" w:rsidP="006D6BC5">
      <w:pPr>
        <w:ind w:left="720"/>
        <w:rPr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3827"/>
        <w:gridCol w:w="2693"/>
        <w:gridCol w:w="1985"/>
      </w:tblGrid>
      <w:tr w:rsidR="006D6BC5" w:rsidRPr="00BF30B8" w:rsidTr="006D6BC5">
        <w:tc>
          <w:tcPr>
            <w:tcW w:w="851" w:type="dxa"/>
          </w:tcPr>
          <w:p w:rsidR="006D6BC5" w:rsidRPr="00BF30B8" w:rsidRDefault="006D6BC5" w:rsidP="006D6BC5">
            <w:pPr>
              <w:jc w:val="center"/>
            </w:pPr>
            <w:r w:rsidRPr="00BF30B8">
              <w:t>LP.</w:t>
            </w:r>
          </w:p>
        </w:tc>
        <w:tc>
          <w:tcPr>
            <w:tcW w:w="3827" w:type="dxa"/>
          </w:tcPr>
          <w:p w:rsidR="006D6BC5" w:rsidRPr="00BF30B8" w:rsidRDefault="006D6BC5" w:rsidP="006D6BC5">
            <w:pPr>
              <w:jc w:val="center"/>
            </w:pPr>
            <w:r w:rsidRPr="00BF30B8">
              <w:t>WYSZCZEGÓLNIENIE</w:t>
            </w:r>
          </w:p>
        </w:tc>
        <w:tc>
          <w:tcPr>
            <w:tcW w:w="2693" w:type="dxa"/>
          </w:tcPr>
          <w:p w:rsidR="006D6BC5" w:rsidRPr="00BF30B8" w:rsidRDefault="006D6BC5" w:rsidP="006D6BC5">
            <w:pPr>
              <w:jc w:val="center"/>
            </w:pPr>
            <w:r w:rsidRPr="00BF30B8">
              <w:t>ODPOWIEDZIALNOŚĆ ZA WYKONANIE</w:t>
            </w:r>
          </w:p>
          <w:p w:rsidR="006D6BC5" w:rsidRPr="00BF30B8" w:rsidRDefault="006D6BC5" w:rsidP="006D6BC5">
            <w:pPr>
              <w:jc w:val="center"/>
            </w:pPr>
          </w:p>
        </w:tc>
        <w:tc>
          <w:tcPr>
            <w:tcW w:w="1985" w:type="dxa"/>
          </w:tcPr>
          <w:p w:rsidR="006D6BC5" w:rsidRPr="00BF30B8" w:rsidRDefault="006D6BC5" w:rsidP="006D6BC5">
            <w:pPr>
              <w:jc w:val="center"/>
            </w:pPr>
            <w:r w:rsidRPr="00BF30B8">
              <w:t>OKRES REALIZACJI</w:t>
            </w:r>
          </w:p>
        </w:tc>
      </w:tr>
      <w:tr w:rsidR="006D6BC5" w:rsidRPr="000A0073" w:rsidTr="006D6BC5">
        <w:tc>
          <w:tcPr>
            <w:tcW w:w="851" w:type="dxa"/>
          </w:tcPr>
          <w:p w:rsidR="006D6BC5" w:rsidRPr="000A0073" w:rsidRDefault="006D6BC5" w:rsidP="006D6BC5">
            <w:r w:rsidRPr="000A0073">
              <w:t>1.</w:t>
            </w:r>
          </w:p>
        </w:tc>
        <w:tc>
          <w:tcPr>
            <w:tcW w:w="3827" w:type="dxa"/>
          </w:tcPr>
          <w:p w:rsidR="006D6BC5" w:rsidRPr="000A0073" w:rsidRDefault="006D6BC5" w:rsidP="006D6BC5">
            <w:r w:rsidRPr="000A0073">
              <w:t>Organizowanie zgodnie z planem posiedzeń Prezydium i posiedzeń Okręgowej Rady.</w:t>
            </w:r>
          </w:p>
        </w:tc>
        <w:tc>
          <w:tcPr>
            <w:tcW w:w="2693" w:type="dxa"/>
          </w:tcPr>
          <w:p w:rsidR="006D6BC5" w:rsidRPr="000A0073" w:rsidRDefault="006D6BC5" w:rsidP="006D6BC5">
            <w:r w:rsidRPr="000A0073">
              <w:t>Sekretarz, Dyrektor Biura</w:t>
            </w:r>
          </w:p>
        </w:tc>
        <w:tc>
          <w:tcPr>
            <w:tcW w:w="1985" w:type="dxa"/>
          </w:tcPr>
          <w:p w:rsidR="006D6BC5" w:rsidRPr="000A0073" w:rsidRDefault="006D6BC5" w:rsidP="006D6BC5">
            <w:pPr>
              <w:jc w:val="center"/>
            </w:pPr>
            <w:r w:rsidRPr="000A0073">
              <w:t>Cały rok</w:t>
            </w:r>
          </w:p>
        </w:tc>
      </w:tr>
      <w:tr w:rsidR="006D6BC5" w:rsidRPr="000A0073" w:rsidTr="006D6BC5">
        <w:tc>
          <w:tcPr>
            <w:tcW w:w="851" w:type="dxa"/>
          </w:tcPr>
          <w:p w:rsidR="006D6BC5" w:rsidRPr="000A0073" w:rsidRDefault="006D6BC5" w:rsidP="006D6BC5">
            <w:r w:rsidRPr="000A0073">
              <w:t>2.</w:t>
            </w:r>
          </w:p>
        </w:tc>
        <w:tc>
          <w:tcPr>
            <w:tcW w:w="3827" w:type="dxa"/>
          </w:tcPr>
          <w:p w:rsidR="006D6BC5" w:rsidRPr="000A0073" w:rsidRDefault="006D6BC5" w:rsidP="00452A97">
            <w:r w:rsidRPr="000A0073">
              <w:t>P</w:t>
            </w:r>
            <w:r>
              <w:t>rzygotowanie i zorganizowanie XVI</w:t>
            </w:r>
            <w:r w:rsidR="00452A97">
              <w:t>I</w:t>
            </w:r>
            <w:r>
              <w:t>I</w:t>
            </w:r>
            <w:r w:rsidRPr="000A0073">
              <w:t xml:space="preserve"> Zjazdu Sprawozdawcz</w:t>
            </w:r>
            <w:r w:rsidR="00452A97">
              <w:t>ego</w:t>
            </w:r>
            <w:r w:rsidRPr="000A0073">
              <w:t xml:space="preserve"> Delegatów Okręgowej Izby.</w:t>
            </w:r>
          </w:p>
        </w:tc>
        <w:tc>
          <w:tcPr>
            <w:tcW w:w="2693" w:type="dxa"/>
          </w:tcPr>
          <w:p w:rsidR="006D6BC5" w:rsidRPr="000A0073" w:rsidRDefault="006D6BC5" w:rsidP="006D6BC5">
            <w:r w:rsidRPr="000A0073">
              <w:t>Sekretarz i Dyrektor Biura</w:t>
            </w:r>
          </w:p>
        </w:tc>
        <w:tc>
          <w:tcPr>
            <w:tcW w:w="1985" w:type="dxa"/>
          </w:tcPr>
          <w:p w:rsidR="006D6BC5" w:rsidRPr="000A0073" w:rsidRDefault="006D6BC5" w:rsidP="006D6BC5">
            <w:pPr>
              <w:jc w:val="center"/>
            </w:pPr>
            <w:r w:rsidRPr="000A0073">
              <w:t>I i II kwartał</w:t>
            </w:r>
          </w:p>
        </w:tc>
      </w:tr>
      <w:tr w:rsidR="006D6BC5" w:rsidRPr="000A0073" w:rsidTr="006D6BC5">
        <w:tc>
          <w:tcPr>
            <w:tcW w:w="851" w:type="dxa"/>
          </w:tcPr>
          <w:p w:rsidR="006D6BC5" w:rsidRPr="000A0073" w:rsidRDefault="006D6BC5" w:rsidP="006D6BC5">
            <w:r w:rsidRPr="000A0073">
              <w:t xml:space="preserve">3. </w:t>
            </w:r>
          </w:p>
        </w:tc>
        <w:tc>
          <w:tcPr>
            <w:tcW w:w="3827" w:type="dxa"/>
          </w:tcPr>
          <w:p w:rsidR="006D6BC5" w:rsidRPr="000A0073" w:rsidRDefault="006D6BC5" w:rsidP="006D6BC5">
            <w:r w:rsidRPr="000A0073">
              <w:t>Opracowanie szczegółowego planu działania Okręgowej Rady oraz okresowych sprawozdań z jego realizacji.</w:t>
            </w:r>
          </w:p>
        </w:tc>
        <w:tc>
          <w:tcPr>
            <w:tcW w:w="2693" w:type="dxa"/>
          </w:tcPr>
          <w:p w:rsidR="006D6BC5" w:rsidRPr="000A0073" w:rsidRDefault="006D6BC5" w:rsidP="006D6BC5">
            <w:r w:rsidRPr="000A0073">
              <w:t>Sekretarz</w:t>
            </w:r>
          </w:p>
        </w:tc>
        <w:tc>
          <w:tcPr>
            <w:tcW w:w="1985" w:type="dxa"/>
          </w:tcPr>
          <w:p w:rsidR="006D6BC5" w:rsidRPr="000A0073" w:rsidRDefault="006D6BC5" w:rsidP="006D6BC5">
            <w:pPr>
              <w:jc w:val="center"/>
            </w:pPr>
            <w:r w:rsidRPr="000A0073">
              <w:t xml:space="preserve">III </w:t>
            </w:r>
            <w:r>
              <w:t xml:space="preserve">kwartał </w:t>
            </w:r>
            <w:r w:rsidRPr="000A0073">
              <w:t>sprawozdanie</w:t>
            </w:r>
            <w:r>
              <w:t xml:space="preserve"> okresowe</w:t>
            </w:r>
            <w:r w:rsidRPr="000A0073">
              <w:t xml:space="preserve"> </w:t>
            </w:r>
          </w:p>
          <w:p w:rsidR="006D6BC5" w:rsidRPr="000A0073" w:rsidRDefault="006D6BC5" w:rsidP="006D6BC5">
            <w:pPr>
              <w:jc w:val="center"/>
            </w:pPr>
            <w:r w:rsidRPr="000A0073">
              <w:t>i IV kwartał opracowanie</w:t>
            </w:r>
          </w:p>
        </w:tc>
      </w:tr>
      <w:tr w:rsidR="006D6BC5" w:rsidRPr="000A0073" w:rsidTr="006D6BC5">
        <w:tc>
          <w:tcPr>
            <w:tcW w:w="851" w:type="dxa"/>
          </w:tcPr>
          <w:p w:rsidR="006D6BC5" w:rsidRPr="000A0073" w:rsidRDefault="006D6BC5" w:rsidP="006D6BC5">
            <w:r w:rsidRPr="000A0073">
              <w:t>4.</w:t>
            </w:r>
          </w:p>
        </w:tc>
        <w:tc>
          <w:tcPr>
            <w:tcW w:w="3827" w:type="dxa"/>
          </w:tcPr>
          <w:p w:rsidR="006D6BC5" w:rsidRPr="000A0073" w:rsidRDefault="006D6BC5" w:rsidP="006D6BC5">
            <w:r w:rsidRPr="000A0073">
              <w:t>Opracowywanie planów pracy, budżetu, sprawozdań z realizacji.</w:t>
            </w:r>
          </w:p>
        </w:tc>
        <w:tc>
          <w:tcPr>
            <w:tcW w:w="2693" w:type="dxa"/>
          </w:tcPr>
          <w:p w:rsidR="006D6BC5" w:rsidRPr="000A0073" w:rsidRDefault="006D6BC5" w:rsidP="006D6BC5">
            <w:r w:rsidRPr="000A0073">
              <w:t>Sekretarz, Skarbnik, Dyrektor Biura</w:t>
            </w:r>
          </w:p>
        </w:tc>
        <w:tc>
          <w:tcPr>
            <w:tcW w:w="1985" w:type="dxa"/>
          </w:tcPr>
          <w:p w:rsidR="006D6BC5" w:rsidRPr="000A0073" w:rsidRDefault="006D6BC5" w:rsidP="006D6BC5">
            <w:pPr>
              <w:jc w:val="center"/>
            </w:pPr>
            <w:r w:rsidRPr="000A0073">
              <w:t>Cały rok</w:t>
            </w:r>
          </w:p>
        </w:tc>
      </w:tr>
      <w:tr w:rsidR="006D6BC5" w:rsidRPr="000A0073" w:rsidTr="006D6BC5">
        <w:tc>
          <w:tcPr>
            <w:tcW w:w="851" w:type="dxa"/>
          </w:tcPr>
          <w:p w:rsidR="006D6BC5" w:rsidRPr="000A0073" w:rsidRDefault="006D6BC5" w:rsidP="006D6BC5">
            <w:r w:rsidRPr="000A0073">
              <w:t>5.</w:t>
            </w:r>
          </w:p>
        </w:tc>
        <w:tc>
          <w:tcPr>
            <w:tcW w:w="3827" w:type="dxa"/>
          </w:tcPr>
          <w:p w:rsidR="006D6BC5" w:rsidRPr="000A0073" w:rsidRDefault="006D6BC5" w:rsidP="006D6BC5">
            <w:r w:rsidRPr="000A0073">
              <w:t xml:space="preserve">Organizacja </w:t>
            </w:r>
            <w:r>
              <w:t>różnych form doskonalenia zawodowego</w:t>
            </w:r>
            <w:r w:rsidRPr="000A0073">
              <w:t xml:space="preserve"> członków Izby zgodnie z planem. </w:t>
            </w:r>
          </w:p>
        </w:tc>
        <w:tc>
          <w:tcPr>
            <w:tcW w:w="2693" w:type="dxa"/>
          </w:tcPr>
          <w:p w:rsidR="006D6BC5" w:rsidRDefault="006D6BC5" w:rsidP="006D6BC5">
            <w:r w:rsidRPr="000A0073">
              <w:t xml:space="preserve">Przewodniczący zespołu nr 2 ds. </w:t>
            </w:r>
            <w:r>
              <w:t>U</w:t>
            </w:r>
            <w:r w:rsidRPr="000A0073">
              <w:t xml:space="preserve">stawicznego doskonalenia zawodowego, </w:t>
            </w:r>
          </w:p>
          <w:p w:rsidR="006D6BC5" w:rsidRPr="000A0073" w:rsidRDefault="006D6BC5" w:rsidP="006D6BC5">
            <w:r w:rsidRPr="000A0073">
              <w:t>Dyrektor Biura</w:t>
            </w:r>
          </w:p>
        </w:tc>
        <w:tc>
          <w:tcPr>
            <w:tcW w:w="1985" w:type="dxa"/>
          </w:tcPr>
          <w:p w:rsidR="006D6BC5" w:rsidRPr="000A0073" w:rsidRDefault="006D6BC5" w:rsidP="006D6BC5">
            <w:pPr>
              <w:jc w:val="center"/>
            </w:pPr>
            <w:r w:rsidRPr="000A0073">
              <w:t>Cały rok</w:t>
            </w:r>
          </w:p>
        </w:tc>
      </w:tr>
      <w:tr w:rsidR="006D6BC5" w:rsidRPr="000A0073" w:rsidTr="006D6BC5">
        <w:tc>
          <w:tcPr>
            <w:tcW w:w="851" w:type="dxa"/>
          </w:tcPr>
          <w:p w:rsidR="006D6BC5" w:rsidRPr="000A0073" w:rsidRDefault="006D6BC5" w:rsidP="006D6BC5">
            <w:r w:rsidRPr="000A0073">
              <w:t>6.</w:t>
            </w:r>
          </w:p>
        </w:tc>
        <w:tc>
          <w:tcPr>
            <w:tcW w:w="3827" w:type="dxa"/>
          </w:tcPr>
          <w:p w:rsidR="006D6BC5" w:rsidRPr="000A0073" w:rsidRDefault="006D6BC5" w:rsidP="006D6BC5">
            <w:r w:rsidRPr="000A0073">
              <w:t>Inspirowanie i koordynowanie działalności w zakresie przygotowania materiałów do publikacji informacji z działalności KUP OIIB.</w:t>
            </w:r>
          </w:p>
        </w:tc>
        <w:tc>
          <w:tcPr>
            <w:tcW w:w="2693" w:type="dxa"/>
          </w:tcPr>
          <w:p w:rsidR="006D6BC5" w:rsidRDefault="006D6BC5" w:rsidP="006D6BC5">
            <w:r w:rsidRPr="000A0073">
              <w:t>Dyrektor Biura</w:t>
            </w:r>
          </w:p>
          <w:p w:rsidR="006D6BC5" w:rsidRPr="000A0073" w:rsidRDefault="006D6BC5" w:rsidP="006D6BC5">
            <w:r w:rsidRPr="000A0073">
              <w:t>i Przewodniczący Rady Programowej Informatora                        „ Aktualności”</w:t>
            </w:r>
          </w:p>
        </w:tc>
        <w:tc>
          <w:tcPr>
            <w:tcW w:w="1985" w:type="dxa"/>
          </w:tcPr>
          <w:p w:rsidR="006D6BC5" w:rsidRPr="000A0073" w:rsidRDefault="006D6BC5" w:rsidP="006D6BC5">
            <w:pPr>
              <w:jc w:val="center"/>
            </w:pPr>
            <w:r w:rsidRPr="000A0073">
              <w:t>Cały rok</w:t>
            </w:r>
          </w:p>
        </w:tc>
      </w:tr>
      <w:tr w:rsidR="006D6BC5" w:rsidRPr="000A0073" w:rsidTr="006D6BC5">
        <w:tc>
          <w:tcPr>
            <w:tcW w:w="851" w:type="dxa"/>
          </w:tcPr>
          <w:p w:rsidR="006D6BC5" w:rsidRPr="000A0073" w:rsidRDefault="006D6BC5" w:rsidP="006D6BC5">
            <w:r w:rsidRPr="000A0073">
              <w:t>7.</w:t>
            </w:r>
          </w:p>
        </w:tc>
        <w:tc>
          <w:tcPr>
            <w:tcW w:w="3827" w:type="dxa"/>
          </w:tcPr>
          <w:p w:rsidR="006D6BC5" w:rsidRPr="000A0073" w:rsidRDefault="006D6BC5" w:rsidP="006D6BC5">
            <w:r w:rsidRPr="000A0073">
              <w:t>Organizowanie wspólnie z innymi instytucjami i o</w:t>
            </w:r>
            <w:r>
              <w:t>rganizacjami „Dnia Budowlanych”.</w:t>
            </w:r>
          </w:p>
        </w:tc>
        <w:tc>
          <w:tcPr>
            <w:tcW w:w="2693" w:type="dxa"/>
          </w:tcPr>
          <w:p w:rsidR="006D6BC5" w:rsidRPr="000A0073" w:rsidRDefault="006D6BC5" w:rsidP="006D6BC5">
            <w:r w:rsidRPr="000A0073">
              <w:t xml:space="preserve">Dyrektor Biura </w:t>
            </w:r>
          </w:p>
        </w:tc>
        <w:tc>
          <w:tcPr>
            <w:tcW w:w="1985" w:type="dxa"/>
          </w:tcPr>
          <w:p w:rsidR="006D6BC5" w:rsidRPr="000A0073" w:rsidRDefault="006D6BC5" w:rsidP="006D6BC5">
            <w:pPr>
              <w:jc w:val="center"/>
            </w:pPr>
            <w:r w:rsidRPr="000A0073">
              <w:t>III</w:t>
            </w:r>
            <w:r>
              <w:t xml:space="preserve"> i IV</w:t>
            </w:r>
            <w:r w:rsidRPr="000A0073">
              <w:t xml:space="preserve"> kwartał</w:t>
            </w:r>
          </w:p>
        </w:tc>
      </w:tr>
      <w:tr w:rsidR="006D6BC5" w:rsidRPr="000A0073" w:rsidTr="006D6BC5">
        <w:tc>
          <w:tcPr>
            <w:tcW w:w="851" w:type="dxa"/>
          </w:tcPr>
          <w:p w:rsidR="006D6BC5" w:rsidRPr="000A0073" w:rsidRDefault="006D6BC5" w:rsidP="006D6BC5">
            <w:r w:rsidRPr="000A0073">
              <w:t>8.</w:t>
            </w:r>
          </w:p>
        </w:tc>
        <w:tc>
          <w:tcPr>
            <w:tcW w:w="3827" w:type="dxa"/>
          </w:tcPr>
          <w:p w:rsidR="006D6BC5" w:rsidRPr="000A0073" w:rsidRDefault="006D6BC5" w:rsidP="006D6BC5">
            <w:r w:rsidRPr="000A0073">
              <w:t>Uczestnictwo w posiedzeniach</w:t>
            </w:r>
            <w:r>
              <w:t xml:space="preserve">                      </w:t>
            </w:r>
            <w:r w:rsidRPr="000A0073">
              <w:t xml:space="preserve"> i spotkaniach w Krajowych Organach Izby.</w:t>
            </w:r>
          </w:p>
        </w:tc>
        <w:tc>
          <w:tcPr>
            <w:tcW w:w="2693" w:type="dxa"/>
          </w:tcPr>
          <w:p w:rsidR="006D6BC5" w:rsidRDefault="006D6BC5" w:rsidP="006D6BC5">
            <w:r w:rsidRPr="000A0073">
              <w:t>Przewodniczący</w:t>
            </w:r>
            <w:r>
              <w:t xml:space="preserve"> Okręgowej Rady,</w:t>
            </w:r>
            <w:r w:rsidRPr="000A0073">
              <w:t xml:space="preserve"> </w:t>
            </w:r>
          </w:p>
          <w:p w:rsidR="006D6BC5" w:rsidRPr="000A0073" w:rsidRDefault="006D6BC5" w:rsidP="006D6BC5">
            <w:r w:rsidRPr="000A0073">
              <w:t xml:space="preserve">członkowie </w:t>
            </w:r>
            <w:r w:rsidRPr="0022102F">
              <w:t xml:space="preserve">organów </w:t>
            </w:r>
            <w:r>
              <w:t xml:space="preserve">            </w:t>
            </w:r>
            <w:r w:rsidRPr="0022102F">
              <w:t>i komisji  krajowych Izby</w:t>
            </w:r>
            <w:r>
              <w:t xml:space="preserve"> oraz </w:t>
            </w:r>
            <w:r w:rsidRPr="000A0073">
              <w:t>Dyrektor Biura</w:t>
            </w:r>
          </w:p>
        </w:tc>
        <w:tc>
          <w:tcPr>
            <w:tcW w:w="1985" w:type="dxa"/>
          </w:tcPr>
          <w:p w:rsidR="006D6BC5" w:rsidRPr="000A0073" w:rsidRDefault="006D6BC5" w:rsidP="006D6BC5">
            <w:pPr>
              <w:jc w:val="center"/>
            </w:pPr>
            <w:r w:rsidRPr="000A0073">
              <w:t>Cały rok</w:t>
            </w:r>
          </w:p>
        </w:tc>
      </w:tr>
    </w:tbl>
    <w:p w:rsidR="006D6BC5" w:rsidRPr="000A0073" w:rsidRDefault="006D6BC5" w:rsidP="006D6BC5"/>
    <w:p w:rsidR="006D6BC5" w:rsidRDefault="006D6BC5" w:rsidP="006D6BC5">
      <w:pPr>
        <w:rPr>
          <w:color w:val="FF0000"/>
          <w:sz w:val="20"/>
          <w:szCs w:val="20"/>
        </w:rPr>
      </w:pPr>
    </w:p>
    <w:sectPr w:rsidR="006D6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422D4"/>
    <w:multiLevelType w:val="hybridMultilevel"/>
    <w:tmpl w:val="48BA5F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8F3B61"/>
    <w:rsid w:val="000274D2"/>
    <w:rsid w:val="00086257"/>
    <w:rsid w:val="000E446F"/>
    <w:rsid w:val="00143531"/>
    <w:rsid w:val="00192724"/>
    <w:rsid w:val="001E503F"/>
    <w:rsid w:val="00253D32"/>
    <w:rsid w:val="00277DF1"/>
    <w:rsid w:val="003D06AC"/>
    <w:rsid w:val="00430D0A"/>
    <w:rsid w:val="00452A97"/>
    <w:rsid w:val="00571DC0"/>
    <w:rsid w:val="005D7132"/>
    <w:rsid w:val="005E028D"/>
    <w:rsid w:val="005F33A6"/>
    <w:rsid w:val="00661CE2"/>
    <w:rsid w:val="006801C5"/>
    <w:rsid w:val="00694940"/>
    <w:rsid w:val="006D6BC5"/>
    <w:rsid w:val="0077625F"/>
    <w:rsid w:val="00795993"/>
    <w:rsid w:val="007E7139"/>
    <w:rsid w:val="007F3414"/>
    <w:rsid w:val="0083437B"/>
    <w:rsid w:val="008F3B61"/>
    <w:rsid w:val="0091286D"/>
    <w:rsid w:val="00957CA8"/>
    <w:rsid w:val="009F3CDF"/>
    <w:rsid w:val="00A055BF"/>
    <w:rsid w:val="00B054A7"/>
    <w:rsid w:val="00B07525"/>
    <w:rsid w:val="00B14CF3"/>
    <w:rsid w:val="00B37817"/>
    <w:rsid w:val="00B5467D"/>
    <w:rsid w:val="00B64693"/>
    <w:rsid w:val="00B65FDF"/>
    <w:rsid w:val="00B92449"/>
    <w:rsid w:val="00B933E5"/>
    <w:rsid w:val="00BC3280"/>
    <w:rsid w:val="00BE4836"/>
    <w:rsid w:val="00C54553"/>
    <w:rsid w:val="00C951B7"/>
    <w:rsid w:val="00DA748C"/>
    <w:rsid w:val="00DC03FF"/>
    <w:rsid w:val="00DD769C"/>
    <w:rsid w:val="00E0545A"/>
    <w:rsid w:val="00E81A3D"/>
    <w:rsid w:val="00E965EC"/>
    <w:rsid w:val="00EB29F1"/>
    <w:rsid w:val="00F8389A"/>
    <w:rsid w:val="00FB2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449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Pogrubienie">
    <w:name w:val="Strong"/>
    <w:qFormat/>
    <w:rsid w:val="006D6BC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8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128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45CD5-F1FC-40DF-B1E7-CCE3548D2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1116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22/49/2011</vt:lpstr>
    </vt:vector>
  </TitlesOfParts>
  <Company>Hewlett-Packard</Company>
  <LinksUpToDate>false</LinksUpToDate>
  <CharactersWithSpaces>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22/49/2011</dc:title>
  <dc:creator>.</dc:creator>
  <cp:lastModifiedBy>Sad</cp:lastModifiedBy>
  <cp:revision>2</cp:revision>
  <cp:lastPrinted>2017-12-05T20:38:00Z</cp:lastPrinted>
  <dcterms:created xsi:type="dcterms:W3CDTF">2018-12-20T08:32:00Z</dcterms:created>
  <dcterms:modified xsi:type="dcterms:W3CDTF">2018-12-20T08:32:00Z</dcterms:modified>
</cp:coreProperties>
</file>